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E9C" w:rsidRPr="005656A7" w:rsidRDefault="00884E9C" w:rsidP="00884E9C">
      <w:pPr>
        <w:spacing w:after="0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5656A7">
        <w:rPr>
          <w:rFonts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A428594" wp14:editId="750B4B90">
            <wp:simplePos x="0" y="0"/>
            <wp:positionH relativeFrom="page">
              <wp:posOffset>647700</wp:posOffset>
            </wp:positionH>
            <wp:positionV relativeFrom="paragraph">
              <wp:posOffset>-37465</wp:posOffset>
            </wp:positionV>
            <wp:extent cx="7077710" cy="1078865"/>
            <wp:effectExtent l="19050" t="0" r="0" b="0"/>
            <wp:wrapNone/>
            <wp:docPr id="4" name="Εικόνα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820" t="-35184" r="-9180" b="-35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71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4E9C" w:rsidRPr="005656A7" w:rsidRDefault="00884E9C" w:rsidP="00884E9C">
      <w:pPr>
        <w:spacing w:after="0"/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884E9C" w:rsidRPr="005656A7" w:rsidRDefault="00884E9C" w:rsidP="00884E9C">
      <w:pPr>
        <w:spacing w:after="0"/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884E9C" w:rsidRPr="005656A7" w:rsidRDefault="00884E9C" w:rsidP="00884E9C">
      <w:pPr>
        <w:spacing w:after="0"/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884E9C" w:rsidRPr="005656A7" w:rsidRDefault="00884E9C" w:rsidP="00884E9C">
      <w:pPr>
        <w:spacing w:after="0"/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884E9C" w:rsidRPr="005656A7" w:rsidRDefault="00884E9C" w:rsidP="00884E9C">
      <w:pPr>
        <w:spacing w:after="0"/>
        <w:jc w:val="both"/>
        <w:rPr>
          <w:rFonts w:cstheme="minorHAnsi"/>
          <w:b/>
        </w:rPr>
      </w:pPr>
      <w:r w:rsidRPr="005656A7">
        <w:rPr>
          <w:rFonts w:cstheme="minorHAnsi"/>
          <w:b/>
          <w:bCs/>
        </w:rPr>
        <w:t>ΕΛΛΗΝΙΚΗ ΔΗΜΟΚΡΑΤΙΑ</w:t>
      </w:r>
      <w:r w:rsidRPr="005656A7">
        <w:rPr>
          <w:rFonts w:cstheme="minorHAnsi"/>
          <w:b/>
          <w:bCs/>
          <w:lang w:val="en-US"/>
        </w:rPr>
        <w:t>                                               </w:t>
      </w:r>
      <w:r w:rsidRPr="005656A7">
        <w:rPr>
          <w:rFonts w:cstheme="minorHAnsi"/>
          <w:b/>
          <w:bCs/>
        </w:rPr>
        <w:t>  </w:t>
      </w:r>
    </w:p>
    <w:p w:rsidR="00884E9C" w:rsidRPr="005656A7" w:rsidRDefault="00884E9C" w:rsidP="00884E9C">
      <w:pPr>
        <w:spacing w:after="0"/>
        <w:jc w:val="both"/>
        <w:rPr>
          <w:rFonts w:cstheme="minorHAnsi"/>
          <w:b/>
        </w:rPr>
      </w:pPr>
      <w:r w:rsidRPr="005656A7">
        <w:rPr>
          <w:rFonts w:cstheme="minorHAnsi"/>
          <w:b/>
          <w:bCs/>
        </w:rPr>
        <w:t>ΝΟΜΟΣ ΚΕΦΑΛΛΗΝΙΑΣ        </w:t>
      </w:r>
    </w:p>
    <w:p w:rsidR="00884E9C" w:rsidRPr="005656A7" w:rsidRDefault="00884E9C" w:rsidP="00884E9C">
      <w:pPr>
        <w:spacing w:after="0"/>
        <w:jc w:val="both"/>
        <w:rPr>
          <w:rFonts w:cstheme="minorHAnsi"/>
          <w:b/>
        </w:rPr>
      </w:pPr>
      <w:r w:rsidRPr="005656A7">
        <w:rPr>
          <w:rFonts w:cstheme="minorHAnsi"/>
          <w:b/>
          <w:bCs/>
        </w:rPr>
        <w:t>ΔΗΜΟΣ ΑΡΓΟΣΤΟΛΙΟΥ                                  </w:t>
      </w:r>
    </w:p>
    <w:p w:rsidR="00884E9C" w:rsidRPr="005656A7" w:rsidRDefault="002161AC" w:rsidP="00884E9C">
      <w:pPr>
        <w:spacing w:after="0"/>
        <w:jc w:val="both"/>
        <w:rPr>
          <w:rFonts w:cstheme="minorHAnsi"/>
          <w:b/>
        </w:rPr>
      </w:pPr>
      <w:r w:rsidRPr="005656A7">
        <w:rPr>
          <w:rFonts w:cstheme="minorHAnsi"/>
          <w:b/>
          <w:bCs/>
        </w:rPr>
        <w:t>ΓΡΑΦΕΙΟ ΔΗΜΑΡΧΟΥ</w:t>
      </w:r>
      <w:r w:rsidR="00884E9C" w:rsidRPr="005656A7">
        <w:rPr>
          <w:rFonts w:cstheme="minorHAnsi"/>
          <w:b/>
          <w:bCs/>
        </w:rPr>
        <w:t>              </w:t>
      </w:r>
    </w:p>
    <w:p w:rsidR="00884E9C" w:rsidRPr="005656A7" w:rsidRDefault="002161AC" w:rsidP="00884E9C">
      <w:pPr>
        <w:spacing w:after="0"/>
        <w:jc w:val="both"/>
        <w:rPr>
          <w:rFonts w:cstheme="minorHAnsi"/>
          <w:b/>
        </w:rPr>
      </w:pPr>
      <w:r w:rsidRPr="005656A7">
        <w:rPr>
          <w:rFonts w:cstheme="minorHAnsi"/>
          <w:b/>
          <w:bCs/>
        </w:rPr>
        <w:t xml:space="preserve">Πλατεία Βαλλιάνου </w:t>
      </w:r>
    </w:p>
    <w:p w:rsidR="00884E9C" w:rsidRPr="005656A7" w:rsidRDefault="00884E9C" w:rsidP="00884E9C">
      <w:pPr>
        <w:spacing w:after="0"/>
        <w:jc w:val="both"/>
        <w:rPr>
          <w:rFonts w:cstheme="minorHAnsi"/>
          <w:b/>
        </w:rPr>
      </w:pPr>
      <w:r w:rsidRPr="005656A7">
        <w:rPr>
          <w:rFonts w:cstheme="minorHAnsi"/>
          <w:b/>
          <w:bCs/>
        </w:rPr>
        <w:t>28100</w:t>
      </w:r>
      <w:r w:rsidR="002161AC" w:rsidRPr="005656A7">
        <w:rPr>
          <w:rFonts w:cstheme="minorHAnsi"/>
          <w:b/>
          <w:bCs/>
        </w:rPr>
        <w:t>,</w:t>
      </w:r>
      <w:r w:rsidRPr="005656A7">
        <w:rPr>
          <w:rFonts w:cstheme="minorHAnsi"/>
          <w:b/>
          <w:bCs/>
        </w:rPr>
        <w:t xml:space="preserve"> Αργοστόλι                                                                  </w:t>
      </w:r>
    </w:p>
    <w:p w:rsidR="00884E9C" w:rsidRPr="005656A7" w:rsidRDefault="002161AC" w:rsidP="00884E9C">
      <w:pPr>
        <w:spacing w:after="0"/>
        <w:jc w:val="both"/>
        <w:rPr>
          <w:rFonts w:cstheme="minorHAnsi"/>
          <w:b/>
        </w:rPr>
      </w:pPr>
      <w:proofErr w:type="spellStart"/>
      <w:r w:rsidRPr="005656A7">
        <w:rPr>
          <w:rFonts w:cstheme="minorHAnsi"/>
          <w:b/>
          <w:bCs/>
        </w:rPr>
        <w:t>Τηλ</w:t>
      </w:r>
      <w:proofErr w:type="spellEnd"/>
      <w:r w:rsidRPr="005656A7">
        <w:rPr>
          <w:rFonts w:cstheme="minorHAnsi"/>
          <w:b/>
          <w:bCs/>
        </w:rPr>
        <w:t>: 2671360160</w:t>
      </w:r>
      <w:r w:rsidR="00884E9C" w:rsidRPr="005656A7">
        <w:rPr>
          <w:rFonts w:cstheme="minorHAnsi"/>
          <w:b/>
          <w:bCs/>
        </w:rPr>
        <w:t xml:space="preserve"> </w:t>
      </w:r>
    </w:p>
    <w:p w:rsidR="005A0E26" w:rsidRPr="006749B0" w:rsidRDefault="00884E9C" w:rsidP="00884E9C">
      <w:pPr>
        <w:rPr>
          <w:rStyle w:val="-"/>
          <w:rFonts w:cstheme="minorHAnsi"/>
          <w:b/>
          <w:bCs/>
          <w:iCs/>
          <w:lang w:val="en-US"/>
        </w:rPr>
      </w:pPr>
      <w:proofErr w:type="gramStart"/>
      <w:r w:rsidRPr="005656A7">
        <w:rPr>
          <w:rFonts w:cstheme="minorHAnsi"/>
          <w:b/>
          <w:bCs/>
          <w:iCs/>
          <w:lang w:val="en-US"/>
        </w:rPr>
        <w:t>e-mail</w:t>
      </w:r>
      <w:proofErr w:type="gramEnd"/>
      <w:r w:rsidRPr="005656A7">
        <w:rPr>
          <w:rFonts w:cstheme="minorHAnsi"/>
          <w:b/>
          <w:bCs/>
          <w:iCs/>
          <w:lang w:val="en-US"/>
        </w:rPr>
        <w:t xml:space="preserve">: </w:t>
      </w:r>
      <w:hyperlink r:id="rId7" w:history="1">
        <w:r w:rsidR="002161AC" w:rsidRPr="005656A7">
          <w:rPr>
            <w:rStyle w:val="-"/>
            <w:rFonts w:cstheme="minorHAnsi"/>
            <w:b/>
            <w:bCs/>
            <w:iCs/>
            <w:lang w:val="en-US"/>
          </w:rPr>
          <w:t>dimarxos_argostoliou@kefallonia.gov.gr</w:t>
        </w:r>
      </w:hyperlink>
    </w:p>
    <w:p w:rsidR="00CF029D" w:rsidRDefault="00CF029D" w:rsidP="00CF029D">
      <w:pPr>
        <w:ind w:firstLine="720"/>
        <w:jc w:val="both"/>
        <w:rPr>
          <w:rFonts w:cstheme="minorHAnsi"/>
          <w:b/>
          <w:bCs/>
          <w:iCs/>
        </w:rPr>
      </w:pPr>
    </w:p>
    <w:p w:rsidR="002C6639" w:rsidRDefault="002C6639" w:rsidP="002766D0">
      <w:pPr>
        <w:spacing w:line="360" w:lineRule="auto"/>
        <w:ind w:firstLine="720"/>
        <w:jc w:val="right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>28 Νοεμβρίου</w:t>
      </w:r>
      <w:r w:rsidR="00882A74">
        <w:rPr>
          <w:rFonts w:cstheme="minorHAnsi"/>
          <w:b/>
          <w:bCs/>
          <w:iCs/>
        </w:rPr>
        <w:t xml:space="preserve"> 2021</w:t>
      </w:r>
      <w:r>
        <w:rPr>
          <w:rFonts w:cstheme="minorHAnsi"/>
          <w:b/>
          <w:bCs/>
          <w:iCs/>
        </w:rPr>
        <w:t>, ημέρα Κυριακή</w:t>
      </w:r>
    </w:p>
    <w:p w:rsidR="002C6639" w:rsidRDefault="002C6639" w:rsidP="00767BC6">
      <w:pPr>
        <w:spacing w:line="360" w:lineRule="auto"/>
        <w:jc w:val="center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>Ανοιχτή επιστολή προς τους οχτώ αγαπητούς Δημοτικούς Συμβούλους</w:t>
      </w:r>
    </w:p>
    <w:p w:rsidR="0055402F" w:rsidRDefault="002C6639" w:rsidP="00767BC6">
      <w:pPr>
        <w:spacing w:line="360" w:lineRule="auto"/>
        <w:ind w:firstLine="720"/>
        <w:jc w:val="both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 xml:space="preserve">Με μεγάλη μου χαρά </w:t>
      </w:r>
      <w:r w:rsidR="00767BC6">
        <w:rPr>
          <w:rFonts w:cstheme="minorHAnsi"/>
          <w:b/>
          <w:bCs/>
          <w:iCs/>
        </w:rPr>
        <w:t>διαπιστώνω</w:t>
      </w:r>
      <w:r>
        <w:rPr>
          <w:rFonts w:cstheme="minorHAnsi"/>
          <w:b/>
          <w:bCs/>
          <w:iCs/>
        </w:rPr>
        <w:t xml:space="preserve"> ότι ο θεσμός του Συμπαραστάτη</w:t>
      </w:r>
      <w:r w:rsidR="00767BC6">
        <w:rPr>
          <w:rFonts w:cstheme="minorHAnsi"/>
          <w:b/>
          <w:bCs/>
          <w:iCs/>
        </w:rPr>
        <w:t xml:space="preserve"> Δημότη και Επιχείρησης</w:t>
      </w:r>
      <w:r>
        <w:rPr>
          <w:rFonts w:cstheme="minorHAnsi"/>
          <w:b/>
          <w:bCs/>
          <w:iCs/>
        </w:rPr>
        <w:t xml:space="preserve"> τυγχάνει καθολικής αποδοχής και δεν υπάρχει καμία αμφισβήτηση ότι η ύπαρξη του μπορεί να λειτουργήσει θετικά και να</w:t>
      </w:r>
      <w:r w:rsidR="00767BC6">
        <w:rPr>
          <w:rFonts w:cstheme="minorHAnsi"/>
          <w:b/>
          <w:bCs/>
          <w:iCs/>
        </w:rPr>
        <w:t xml:space="preserve"> βελτιώσει την αποτελεσματικότητα </w:t>
      </w:r>
      <w:r>
        <w:rPr>
          <w:rFonts w:cstheme="minorHAnsi"/>
          <w:b/>
          <w:bCs/>
          <w:iCs/>
        </w:rPr>
        <w:t xml:space="preserve"> τ</w:t>
      </w:r>
      <w:r w:rsidR="0055402F">
        <w:rPr>
          <w:rFonts w:cstheme="minorHAnsi"/>
          <w:b/>
          <w:bCs/>
          <w:iCs/>
        </w:rPr>
        <w:t>ων δημοτικών φορέων.</w:t>
      </w:r>
      <w:r w:rsidR="00767BC6">
        <w:rPr>
          <w:rFonts w:cstheme="minorHAnsi"/>
          <w:b/>
          <w:bCs/>
          <w:iCs/>
        </w:rPr>
        <w:t xml:space="preserve"> Ένας θεσμός, που</w:t>
      </w:r>
      <w:r w:rsidR="00864B92">
        <w:rPr>
          <w:rFonts w:cstheme="minorHAnsi"/>
          <w:b/>
          <w:bCs/>
          <w:iCs/>
        </w:rPr>
        <w:t xml:space="preserve"> από </w:t>
      </w:r>
      <w:r w:rsidR="00767BC6">
        <w:rPr>
          <w:rFonts w:cstheme="minorHAnsi"/>
          <w:b/>
          <w:bCs/>
          <w:iCs/>
        </w:rPr>
        <w:t xml:space="preserve"> ότι φαίνεται,</w:t>
      </w:r>
      <w:r w:rsidR="002766D0">
        <w:rPr>
          <w:rFonts w:cstheme="minorHAnsi"/>
          <w:b/>
          <w:bCs/>
          <w:iCs/>
        </w:rPr>
        <w:t xml:space="preserve"> είναι γενικής παραδοχής</w:t>
      </w:r>
      <w:r w:rsidR="00767BC6">
        <w:rPr>
          <w:rFonts w:cstheme="minorHAnsi"/>
          <w:b/>
          <w:bCs/>
          <w:iCs/>
        </w:rPr>
        <w:t xml:space="preserve"> ότι απουσιάζει από το Δήμο μας. </w:t>
      </w:r>
    </w:p>
    <w:p w:rsidR="0055402F" w:rsidRDefault="0055402F" w:rsidP="00767BC6">
      <w:pPr>
        <w:spacing w:line="360" w:lineRule="auto"/>
        <w:ind w:firstLine="720"/>
        <w:jc w:val="both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>Σε αυτό το σημείο θα</w:t>
      </w:r>
      <w:r w:rsidR="00864B92">
        <w:rPr>
          <w:rFonts w:cstheme="minorHAnsi"/>
          <w:b/>
          <w:bCs/>
          <w:iCs/>
        </w:rPr>
        <w:t xml:space="preserve"> ήθελα να μου επιτρέψετε να προβώ σε</w:t>
      </w:r>
      <w:r>
        <w:rPr>
          <w:rFonts w:cstheme="minorHAnsi"/>
          <w:b/>
          <w:bCs/>
          <w:iCs/>
        </w:rPr>
        <w:t xml:space="preserve"> μια αναδρομή στο πρόσφατο παρελθόν προκειμένου να</w:t>
      </w:r>
      <w:r w:rsidR="00864B92">
        <w:rPr>
          <w:rFonts w:cstheme="minorHAnsi"/>
          <w:b/>
          <w:bCs/>
          <w:iCs/>
        </w:rPr>
        <w:t xml:space="preserve"> είναι ξεκάθαρο ότι όλοι </w:t>
      </w:r>
      <w:r>
        <w:rPr>
          <w:rFonts w:cstheme="minorHAnsi"/>
          <w:b/>
          <w:bCs/>
          <w:iCs/>
        </w:rPr>
        <w:t>έχουμε</w:t>
      </w:r>
      <w:r w:rsidR="00864B92">
        <w:rPr>
          <w:rFonts w:cstheme="minorHAnsi"/>
          <w:b/>
          <w:bCs/>
          <w:iCs/>
        </w:rPr>
        <w:t xml:space="preserve"> </w:t>
      </w:r>
      <w:r>
        <w:rPr>
          <w:rFonts w:cstheme="minorHAnsi"/>
          <w:b/>
          <w:bCs/>
          <w:iCs/>
        </w:rPr>
        <w:t xml:space="preserve"> γνώση των ίδιων γεγονότων.</w:t>
      </w:r>
    </w:p>
    <w:p w:rsidR="0055402F" w:rsidRDefault="0055402F" w:rsidP="00767BC6">
      <w:pPr>
        <w:spacing w:line="360" w:lineRule="auto"/>
        <w:ind w:firstLine="720"/>
        <w:jc w:val="both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>Στις 31 Μαΐου</w:t>
      </w:r>
      <w:r w:rsidR="00864B92">
        <w:rPr>
          <w:rFonts w:cstheme="minorHAnsi"/>
          <w:b/>
          <w:bCs/>
          <w:iCs/>
        </w:rPr>
        <w:t>,</w:t>
      </w:r>
      <w:r>
        <w:rPr>
          <w:rFonts w:cstheme="minorHAnsi"/>
          <w:b/>
          <w:bCs/>
          <w:iCs/>
        </w:rPr>
        <w:t xml:space="preserve"> το Δημοτικό Συμβούλιο Αργοστολίου συνεδρίασε και έλαβε απόφαση σχετικά με τον καθορισμό του περιεχομένου της προκήρυξης για την επιλογή Συμπαραστάτη του Δημότη και της </w:t>
      </w:r>
      <w:r w:rsidR="00767BC6">
        <w:rPr>
          <w:rFonts w:cstheme="minorHAnsi"/>
          <w:b/>
          <w:bCs/>
          <w:iCs/>
        </w:rPr>
        <w:t>Επιχείρησης</w:t>
      </w:r>
      <w:r>
        <w:rPr>
          <w:rFonts w:cstheme="minorHAnsi"/>
          <w:b/>
          <w:bCs/>
          <w:iCs/>
        </w:rPr>
        <w:t>.</w:t>
      </w:r>
    </w:p>
    <w:p w:rsidR="0055402F" w:rsidRDefault="00E90D3D" w:rsidP="00767BC6">
      <w:pPr>
        <w:spacing w:line="360" w:lineRule="auto"/>
        <w:ind w:firstLine="720"/>
        <w:jc w:val="both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>Μια απόφαση, που αν και</w:t>
      </w:r>
      <w:r w:rsidR="0055402F">
        <w:rPr>
          <w:rFonts w:cstheme="minorHAnsi"/>
          <w:b/>
          <w:bCs/>
          <w:iCs/>
        </w:rPr>
        <w:t xml:space="preserve"> δεν ήταν υποχρεωτική από τη σχετική νομοθεσία, η Δημοτική Αρχή έκρινε ότι</w:t>
      </w:r>
      <w:r w:rsidR="00864B92">
        <w:rPr>
          <w:rFonts w:cstheme="minorHAnsi"/>
          <w:b/>
          <w:bCs/>
          <w:iCs/>
        </w:rPr>
        <w:t xml:space="preserve"> η πρόθεσή της για επιλογή Συμπαραστάτη,</w:t>
      </w:r>
      <w:r w:rsidR="0055402F">
        <w:rPr>
          <w:rFonts w:cstheme="minorHAnsi"/>
          <w:b/>
          <w:bCs/>
          <w:iCs/>
        </w:rPr>
        <w:t xml:space="preserve"> έπρεπε να </w:t>
      </w:r>
      <w:r w:rsidR="00864B92">
        <w:rPr>
          <w:rFonts w:cstheme="minorHAnsi"/>
          <w:b/>
          <w:bCs/>
          <w:iCs/>
        </w:rPr>
        <w:t>πάρει δημοσιότητα</w:t>
      </w:r>
      <w:r w:rsidR="00767BC6">
        <w:rPr>
          <w:rFonts w:cstheme="minorHAnsi"/>
          <w:b/>
          <w:bCs/>
          <w:iCs/>
        </w:rPr>
        <w:t xml:space="preserve"> </w:t>
      </w:r>
      <w:r w:rsidR="0055402F">
        <w:rPr>
          <w:rFonts w:cstheme="minorHAnsi"/>
          <w:b/>
          <w:bCs/>
          <w:iCs/>
        </w:rPr>
        <w:t xml:space="preserve">και  </w:t>
      </w:r>
      <w:proofErr w:type="spellStart"/>
      <w:r w:rsidR="0055402F">
        <w:rPr>
          <w:rFonts w:cstheme="minorHAnsi"/>
          <w:b/>
          <w:bCs/>
          <w:iCs/>
        </w:rPr>
        <w:t>γι΄αυτό</w:t>
      </w:r>
      <w:proofErr w:type="spellEnd"/>
      <w:r w:rsidR="0055402F">
        <w:rPr>
          <w:rFonts w:cstheme="minorHAnsi"/>
          <w:b/>
          <w:bCs/>
          <w:iCs/>
        </w:rPr>
        <w:t xml:space="preserve"> την έφερε ως θέμα συζήτησης.  Βέβαια</w:t>
      </w:r>
      <w:r w:rsidR="00767BC6">
        <w:rPr>
          <w:rFonts w:cstheme="minorHAnsi"/>
          <w:b/>
          <w:bCs/>
          <w:iCs/>
        </w:rPr>
        <w:t xml:space="preserve">, αξιοσημείωτο είναι το γεγονός ότι, </w:t>
      </w:r>
      <w:r w:rsidR="0055402F">
        <w:rPr>
          <w:rFonts w:cstheme="minorHAnsi"/>
          <w:b/>
          <w:bCs/>
          <w:iCs/>
        </w:rPr>
        <w:t xml:space="preserve"> από τη συζήτηση του συγκεκριμένου θέματος απουσίαζαν οι </w:t>
      </w:r>
      <w:r w:rsidR="00767BC6">
        <w:rPr>
          <w:rFonts w:cstheme="minorHAnsi"/>
          <w:b/>
          <w:bCs/>
          <w:iCs/>
        </w:rPr>
        <w:t>επτά</w:t>
      </w:r>
      <w:r w:rsidR="0055402F">
        <w:rPr>
          <w:rFonts w:cstheme="minorHAnsi"/>
          <w:b/>
          <w:bCs/>
          <w:iCs/>
        </w:rPr>
        <w:t xml:space="preserve"> από τους </w:t>
      </w:r>
      <w:r w:rsidR="00767BC6">
        <w:rPr>
          <w:rFonts w:cstheme="minorHAnsi"/>
          <w:b/>
          <w:bCs/>
          <w:iCs/>
        </w:rPr>
        <w:t>οχτώ υπογράφοντες την επιστολή.</w:t>
      </w:r>
    </w:p>
    <w:p w:rsidR="00541531" w:rsidRDefault="0055402F" w:rsidP="00767BC6">
      <w:pPr>
        <w:spacing w:line="360" w:lineRule="auto"/>
        <w:ind w:firstLine="720"/>
        <w:jc w:val="both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 xml:space="preserve">Ως συνέχεια της </w:t>
      </w:r>
      <w:r w:rsidR="00767BC6">
        <w:rPr>
          <w:rFonts w:cstheme="minorHAnsi"/>
          <w:b/>
          <w:bCs/>
          <w:iCs/>
        </w:rPr>
        <w:t xml:space="preserve">λήψης της σχετικής απόφασης, συντάχθηκε </w:t>
      </w:r>
      <w:r>
        <w:rPr>
          <w:rFonts w:cstheme="minorHAnsi"/>
          <w:b/>
          <w:bCs/>
          <w:iCs/>
        </w:rPr>
        <w:t xml:space="preserve">η </w:t>
      </w:r>
      <w:proofErr w:type="spellStart"/>
      <w:r>
        <w:rPr>
          <w:rFonts w:cstheme="minorHAnsi"/>
          <w:b/>
          <w:bCs/>
          <w:iCs/>
        </w:rPr>
        <w:t>υπ΄</w:t>
      </w:r>
      <w:proofErr w:type="spellEnd"/>
      <w:r>
        <w:rPr>
          <w:rFonts w:cstheme="minorHAnsi"/>
          <w:b/>
          <w:bCs/>
          <w:iCs/>
        </w:rPr>
        <w:t xml:space="preserve"> </w:t>
      </w:r>
      <w:proofErr w:type="spellStart"/>
      <w:r>
        <w:rPr>
          <w:rFonts w:cstheme="minorHAnsi"/>
          <w:b/>
          <w:bCs/>
          <w:iCs/>
        </w:rPr>
        <w:t>αριθμ</w:t>
      </w:r>
      <w:proofErr w:type="spellEnd"/>
      <w:r>
        <w:rPr>
          <w:rFonts w:cstheme="minorHAnsi"/>
          <w:b/>
          <w:bCs/>
          <w:iCs/>
        </w:rPr>
        <w:t xml:space="preserve">.  11301/28-06-2021 Προκήρυξη η οποία έλαβε ΑΔΑ </w:t>
      </w:r>
      <w:r w:rsidR="00541531">
        <w:rPr>
          <w:rFonts w:cstheme="minorHAnsi"/>
          <w:b/>
          <w:bCs/>
          <w:iCs/>
        </w:rPr>
        <w:t>94ΓΣ46ΜΓΤΤ-Φ6Ν και δη</w:t>
      </w:r>
      <w:r w:rsidR="00767BC6">
        <w:rPr>
          <w:rFonts w:cstheme="minorHAnsi"/>
          <w:b/>
          <w:bCs/>
          <w:iCs/>
        </w:rPr>
        <w:t>μ</w:t>
      </w:r>
      <w:r w:rsidR="00541531">
        <w:rPr>
          <w:rFonts w:cstheme="minorHAnsi"/>
          <w:b/>
          <w:bCs/>
          <w:iCs/>
        </w:rPr>
        <w:t xml:space="preserve">οσιεύτηκε στην ιστοσελίδα του Δήμου μας: </w:t>
      </w:r>
    </w:p>
    <w:p w:rsidR="00541531" w:rsidRDefault="00490DBD" w:rsidP="002C6639">
      <w:pPr>
        <w:spacing w:line="360" w:lineRule="auto"/>
        <w:jc w:val="both"/>
        <w:rPr>
          <w:rFonts w:cstheme="minorHAnsi"/>
          <w:b/>
          <w:bCs/>
          <w:iCs/>
        </w:rPr>
      </w:pPr>
      <w:hyperlink r:id="rId8" w:history="1">
        <w:r w:rsidR="00541531" w:rsidRPr="005616F0">
          <w:rPr>
            <w:rStyle w:val="-"/>
            <w:rFonts w:cstheme="minorHAnsi"/>
            <w:b/>
            <w:bCs/>
            <w:iCs/>
          </w:rPr>
          <w:t>http://www.kefallonia.gov.gr/pages/posts/-prokiryxi-gia-tin-epilogi-symparastati-tou-dimoti-tis-epicheirisis--5286.php</w:t>
        </w:r>
      </w:hyperlink>
    </w:p>
    <w:p w:rsidR="00541531" w:rsidRDefault="00541531" w:rsidP="00767BC6">
      <w:pPr>
        <w:spacing w:line="360" w:lineRule="auto"/>
        <w:ind w:firstLine="720"/>
        <w:jc w:val="both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lastRenderedPageBreak/>
        <w:t>Επίσης το Γραφείο Δημοτικού Συμβουλίου γνωστοποίησε σε όλα τα τοπι</w:t>
      </w:r>
      <w:r w:rsidR="00767BC6">
        <w:rPr>
          <w:rFonts w:cstheme="minorHAnsi"/>
          <w:b/>
          <w:bCs/>
          <w:iCs/>
        </w:rPr>
        <w:t xml:space="preserve">κά ΜΜΕ ότι πρόκειται να </w:t>
      </w:r>
      <w:r>
        <w:rPr>
          <w:rFonts w:cstheme="minorHAnsi"/>
          <w:b/>
          <w:bCs/>
          <w:iCs/>
        </w:rPr>
        <w:t>συνεδριάσει προκειμένου να επιλεγ</w:t>
      </w:r>
      <w:r w:rsidR="00767BC6">
        <w:rPr>
          <w:rFonts w:cstheme="minorHAnsi"/>
          <w:b/>
          <w:bCs/>
          <w:iCs/>
        </w:rPr>
        <w:t>εί Συμπαραστά</w:t>
      </w:r>
      <w:r>
        <w:rPr>
          <w:rFonts w:cstheme="minorHAnsi"/>
          <w:b/>
          <w:bCs/>
          <w:iCs/>
        </w:rPr>
        <w:t>της του Δημότη. Δεδομένου όμως ότι δεν υπήρχε τ</w:t>
      </w:r>
      <w:r w:rsidR="00864B92">
        <w:rPr>
          <w:rFonts w:cstheme="minorHAnsi"/>
          <w:b/>
          <w:bCs/>
          <w:iCs/>
        </w:rPr>
        <w:t>ρόπος να εξασφαλισθεί η μυστικότητα</w:t>
      </w:r>
      <w:r>
        <w:rPr>
          <w:rFonts w:cstheme="minorHAnsi"/>
          <w:b/>
          <w:bCs/>
          <w:iCs/>
        </w:rPr>
        <w:t xml:space="preserve"> της ψηφοφορίας, λόγω του γεγονότος ότι οι συνεδριάσεις πραγματοποιούνταν </w:t>
      </w:r>
      <w:r w:rsidR="00864B92">
        <w:rPr>
          <w:rFonts w:cstheme="minorHAnsi"/>
          <w:b/>
          <w:bCs/>
          <w:iCs/>
        </w:rPr>
        <w:t xml:space="preserve">μόνο </w:t>
      </w:r>
      <w:r w:rsidR="002766D0">
        <w:rPr>
          <w:rFonts w:cstheme="minorHAnsi"/>
          <w:b/>
          <w:bCs/>
          <w:iCs/>
        </w:rPr>
        <w:t>διαδικτυακά</w:t>
      </w:r>
      <w:r>
        <w:rPr>
          <w:rFonts w:cstheme="minorHAnsi"/>
          <w:b/>
          <w:bCs/>
          <w:iCs/>
        </w:rPr>
        <w:t>, το θέμα αποσύρθηκε για αργότερα.</w:t>
      </w:r>
    </w:p>
    <w:p w:rsidR="00541531" w:rsidRDefault="00541531" w:rsidP="00767BC6">
      <w:pPr>
        <w:spacing w:line="360" w:lineRule="auto"/>
        <w:ind w:firstLine="720"/>
        <w:jc w:val="both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>Όταν ξεκίνησαν οι συνεδριάσεις να πραγματοποιούνται δια ζώσης και ομαλοποιήθηκε η όλη κατάσταση, η</w:t>
      </w:r>
      <w:r w:rsidR="00864B92">
        <w:rPr>
          <w:rFonts w:cstheme="minorHAnsi"/>
          <w:b/>
          <w:bCs/>
          <w:iCs/>
        </w:rPr>
        <w:t xml:space="preserve"> Δημοτική Αρχή έκρινε ότι μπορούσε</w:t>
      </w:r>
      <w:r>
        <w:rPr>
          <w:rFonts w:cstheme="minorHAnsi"/>
          <w:b/>
          <w:bCs/>
          <w:iCs/>
        </w:rPr>
        <w:t xml:space="preserve"> να επανέλθει το θέμα της επιλογής του Συμπαραστάτη. Αποφάσισε μάλιστα να</w:t>
      </w:r>
      <w:r w:rsidR="00E90D3D">
        <w:rPr>
          <w:rFonts w:cstheme="minorHAnsi"/>
          <w:b/>
          <w:bCs/>
          <w:iCs/>
        </w:rPr>
        <w:t xml:space="preserve"> μην μείνει στην παλιά προκήρυξη αλλά να  εκδώσει νέα</w:t>
      </w:r>
      <w:r>
        <w:rPr>
          <w:rFonts w:cstheme="minorHAnsi"/>
          <w:b/>
          <w:bCs/>
          <w:iCs/>
        </w:rPr>
        <w:t xml:space="preserve">, την </w:t>
      </w:r>
      <w:proofErr w:type="spellStart"/>
      <w:r>
        <w:rPr>
          <w:rFonts w:cstheme="minorHAnsi"/>
          <w:b/>
          <w:bCs/>
          <w:iCs/>
        </w:rPr>
        <w:t>υπ΄</w:t>
      </w:r>
      <w:proofErr w:type="spellEnd"/>
      <w:r>
        <w:rPr>
          <w:rFonts w:cstheme="minorHAnsi"/>
          <w:b/>
          <w:bCs/>
          <w:iCs/>
        </w:rPr>
        <w:t xml:space="preserve"> </w:t>
      </w:r>
      <w:proofErr w:type="spellStart"/>
      <w:r>
        <w:rPr>
          <w:rFonts w:cstheme="minorHAnsi"/>
          <w:b/>
          <w:bCs/>
          <w:iCs/>
        </w:rPr>
        <w:t>αριθμ</w:t>
      </w:r>
      <w:proofErr w:type="spellEnd"/>
      <w:r>
        <w:rPr>
          <w:rFonts w:cstheme="minorHAnsi"/>
          <w:b/>
          <w:bCs/>
          <w:iCs/>
        </w:rPr>
        <w:t>. 22168/</w:t>
      </w:r>
      <w:smartTag w:uri="urn:schemas-microsoft-com:office:smarttags" w:element="date">
        <w:smartTagPr>
          <w:attr w:name="ls" w:val="trans"/>
          <w:attr w:name="Month" w:val="11"/>
          <w:attr w:name="Day" w:val="18"/>
          <w:attr w:name="Year" w:val="2021"/>
        </w:smartTagPr>
        <w:r>
          <w:rPr>
            <w:rFonts w:cstheme="minorHAnsi"/>
            <w:b/>
            <w:bCs/>
            <w:iCs/>
          </w:rPr>
          <w:t>18-11-2021</w:t>
        </w:r>
      </w:smartTag>
      <w:r>
        <w:rPr>
          <w:rFonts w:cstheme="minorHAnsi"/>
          <w:b/>
          <w:bCs/>
          <w:iCs/>
        </w:rPr>
        <w:t>, η οποία έλαβε ΑΔΑ Ω84546ΜΓΤΤ</w:t>
      </w:r>
      <w:r w:rsidR="00E90D3D">
        <w:rPr>
          <w:rFonts w:cstheme="minorHAnsi"/>
          <w:b/>
          <w:bCs/>
          <w:iCs/>
        </w:rPr>
        <w:t>-85Ψ</w:t>
      </w:r>
      <w:r>
        <w:rPr>
          <w:rFonts w:cstheme="minorHAnsi"/>
          <w:b/>
          <w:bCs/>
          <w:iCs/>
        </w:rPr>
        <w:t xml:space="preserve"> και η οποία </w:t>
      </w:r>
      <w:r w:rsidR="00767BC6">
        <w:rPr>
          <w:rFonts w:cstheme="minorHAnsi"/>
          <w:b/>
          <w:bCs/>
          <w:iCs/>
        </w:rPr>
        <w:t>α</w:t>
      </w:r>
      <w:r>
        <w:rPr>
          <w:rFonts w:cstheme="minorHAnsi"/>
          <w:b/>
          <w:bCs/>
          <w:iCs/>
        </w:rPr>
        <w:t>ναρτήθηκε στην ιστοσελίδα του Δήμου μας:</w:t>
      </w:r>
    </w:p>
    <w:p w:rsidR="00541531" w:rsidRDefault="00490DBD" w:rsidP="002C6639">
      <w:pPr>
        <w:spacing w:line="360" w:lineRule="auto"/>
        <w:jc w:val="both"/>
        <w:rPr>
          <w:rFonts w:cstheme="minorHAnsi"/>
          <w:b/>
          <w:bCs/>
          <w:iCs/>
        </w:rPr>
      </w:pPr>
      <w:hyperlink r:id="rId9" w:history="1">
        <w:r w:rsidR="00541531" w:rsidRPr="005616F0">
          <w:rPr>
            <w:rStyle w:val="-"/>
            <w:rFonts w:cstheme="minorHAnsi"/>
            <w:b/>
            <w:bCs/>
            <w:iCs/>
          </w:rPr>
          <w:t>http://www.kefallonia.gov.gr/pages/posts/prokiryxi-gia-tin-epilogi-symparastati-tou-dimoti-tis-epicheirisis-5507.php</w:t>
        </w:r>
      </w:hyperlink>
    </w:p>
    <w:p w:rsidR="00541531" w:rsidRDefault="00541531" w:rsidP="00767BC6">
      <w:pPr>
        <w:spacing w:line="360" w:lineRule="auto"/>
        <w:ind w:firstLine="720"/>
        <w:jc w:val="both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>Ταυτόχρονα δημοσιεύτηκε</w:t>
      </w:r>
      <w:r w:rsidR="00864B92">
        <w:rPr>
          <w:rFonts w:cstheme="minorHAnsi"/>
          <w:b/>
          <w:bCs/>
          <w:iCs/>
        </w:rPr>
        <w:t>, στις προθεσμίες που ορίζει η νομοθεσία,</w:t>
      </w:r>
      <w:r>
        <w:rPr>
          <w:rFonts w:cstheme="minorHAnsi"/>
          <w:b/>
          <w:bCs/>
          <w:iCs/>
        </w:rPr>
        <w:t xml:space="preserve"> η σχετική πρόσκληση του Δημοτικού Συμβουλίου σε όλα τα </w:t>
      </w:r>
      <w:r w:rsidR="00BF4D1D">
        <w:rPr>
          <w:rFonts w:cstheme="minorHAnsi"/>
          <w:b/>
          <w:bCs/>
          <w:iCs/>
        </w:rPr>
        <w:t>τοπικά ΜΜΕ, η οποία γνωστοποιούσε</w:t>
      </w:r>
      <w:r>
        <w:rPr>
          <w:rFonts w:cstheme="minorHAnsi"/>
          <w:b/>
          <w:bCs/>
          <w:iCs/>
        </w:rPr>
        <w:t xml:space="preserve"> ότι το Δημοτικό Σ</w:t>
      </w:r>
      <w:r w:rsidR="00767BC6">
        <w:rPr>
          <w:rFonts w:cstheme="minorHAnsi"/>
          <w:b/>
          <w:bCs/>
          <w:iCs/>
        </w:rPr>
        <w:t>υμβούλιο θα συνεδριάσει προκειμένου να επιλεγεί Συμπαραστάτης.</w:t>
      </w:r>
    </w:p>
    <w:p w:rsidR="00767BC6" w:rsidRDefault="00BF4D1D" w:rsidP="00767BC6">
      <w:pPr>
        <w:spacing w:line="360" w:lineRule="auto"/>
        <w:ind w:firstLine="720"/>
        <w:jc w:val="both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>Από όλα τα ανωτέρω</w:t>
      </w:r>
      <w:r w:rsidR="00864B92">
        <w:rPr>
          <w:rFonts w:cstheme="minorHAnsi"/>
          <w:b/>
          <w:bCs/>
          <w:iCs/>
        </w:rPr>
        <w:t xml:space="preserve"> στοιχεία</w:t>
      </w:r>
      <w:r>
        <w:rPr>
          <w:rFonts w:cstheme="minorHAnsi"/>
          <w:b/>
          <w:bCs/>
          <w:iCs/>
        </w:rPr>
        <w:t>,</w:t>
      </w:r>
      <w:r w:rsidR="00864B92">
        <w:rPr>
          <w:rFonts w:cstheme="minorHAnsi"/>
          <w:b/>
          <w:bCs/>
          <w:iCs/>
        </w:rPr>
        <w:t xml:space="preserve"> που δεν μπορούν να αμφισβητηθούν, ε</w:t>
      </w:r>
      <w:r w:rsidR="00767BC6">
        <w:rPr>
          <w:rFonts w:cstheme="minorHAnsi"/>
          <w:b/>
          <w:bCs/>
          <w:iCs/>
        </w:rPr>
        <w:t xml:space="preserve">ίναι </w:t>
      </w:r>
      <w:r w:rsidR="00864B92">
        <w:rPr>
          <w:rFonts w:cstheme="minorHAnsi"/>
          <w:b/>
          <w:bCs/>
          <w:iCs/>
        </w:rPr>
        <w:t>προφανές,</w:t>
      </w:r>
      <w:r w:rsidR="002766D0">
        <w:rPr>
          <w:rFonts w:cstheme="minorHAnsi"/>
          <w:b/>
          <w:bCs/>
          <w:iCs/>
        </w:rPr>
        <w:t xml:space="preserve"> </w:t>
      </w:r>
      <w:r w:rsidR="00767BC6">
        <w:rPr>
          <w:rFonts w:cstheme="minorHAnsi"/>
          <w:b/>
          <w:bCs/>
          <w:iCs/>
        </w:rPr>
        <w:t xml:space="preserve">ότι η κατηγορία της «εν </w:t>
      </w:r>
      <w:proofErr w:type="spellStart"/>
      <w:r w:rsidR="00767BC6">
        <w:rPr>
          <w:rFonts w:cstheme="minorHAnsi"/>
          <w:b/>
          <w:bCs/>
          <w:iCs/>
        </w:rPr>
        <w:t>κρυπτώ</w:t>
      </w:r>
      <w:proofErr w:type="spellEnd"/>
      <w:r w:rsidR="00767BC6">
        <w:rPr>
          <w:rFonts w:cstheme="minorHAnsi"/>
          <w:b/>
          <w:bCs/>
          <w:iCs/>
        </w:rPr>
        <w:t xml:space="preserve"> διαδικασίας» καταρρίπτεται. </w:t>
      </w:r>
      <w:r w:rsidR="002766D0">
        <w:rPr>
          <w:rFonts w:cstheme="minorHAnsi"/>
          <w:b/>
          <w:bCs/>
          <w:iCs/>
        </w:rPr>
        <w:t xml:space="preserve">Όσον αφορά την εκ των προτέρων επιλογή του Συμπαραστάτη, </w:t>
      </w:r>
      <w:r w:rsidR="004F44D7">
        <w:rPr>
          <w:rFonts w:cstheme="minorHAnsi"/>
          <w:b/>
          <w:bCs/>
          <w:iCs/>
        </w:rPr>
        <w:t xml:space="preserve">όπως εξάλλου προκύπτει </w:t>
      </w:r>
      <w:r w:rsidR="00864B92">
        <w:rPr>
          <w:rFonts w:cstheme="minorHAnsi"/>
          <w:b/>
          <w:bCs/>
          <w:iCs/>
        </w:rPr>
        <w:t xml:space="preserve">και από τα γραφόμενα στην επιστολή σας, </w:t>
      </w:r>
      <w:r w:rsidR="002766D0">
        <w:rPr>
          <w:rFonts w:cstheme="minorHAnsi"/>
          <w:b/>
          <w:bCs/>
          <w:iCs/>
        </w:rPr>
        <w:t xml:space="preserve">δεν έγινε κανένα τηλέφωνο </w:t>
      </w:r>
      <w:r w:rsidR="00864B92">
        <w:rPr>
          <w:rFonts w:cstheme="minorHAnsi"/>
          <w:b/>
          <w:bCs/>
          <w:iCs/>
        </w:rPr>
        <w:t xml:space="preserve">ούτε από εμένα τον ίδιο προσωπικά ούτε </w:t>
      </w:r>
      <w:r w:rsidR="002766D0">
        <w:rPr>
          <w:rFonts w:cstheme="minorHAnsi"/>
          <w:b/>
          <w:bCs/>
          <w:iCs/>
        </w:rPr>
        <w:t xml:space="preserve"> από άλλο Δημοτ</w:t>
      </w:r>
      <w:r w:rsidR="004F44D7">
        <w:rPr>
          <w:rFonts w:cstheme="minorHAnsi"/>
          <w:b/>
          <w:bCs/>
          <w:iCs/>
        </w:rPr>
        <w:t xml:space="preserve">ικό Σύμβουλο της Δημοτικής Αρχής, προκειμένου να ζητήσουμε </w:t>
      </w:r>
      <w:r w:rsidR="002766D0">
        <w:rPr>
          <w:rFonts w:cstheme="minorHAnsi"/>
          <w:b/>
          <w:bCs/>
          <w:iCs/>
        </w:rPr>
        <w:t>τη ψήφο σας για συγκεκριμένο άτομο</w:t>
      </w:r>
      <w:r w:rsidR="00921257">
        <w:rPr>
          <w:rFonts w:cstheme="minorHAnsi"/>
          <w:b/>
          <w:bCs/>
          <w:iCs/>
        </w:rPr>
        <w:t xml:space="preserve">. </w:t>
      </w:r>
      <w:r w:rsidR="002766D0">
        <w:rPr>
          <w:rFonts w:cstheme="minorHAnsi"/>
          <w:b/>
          <w:bCs/>
          <w:iCs/>
        </w:rPr>
        <w:t xml:space="preserve">Άρα σε ποια </w:t>
      </w:r>
      <w:r w:rsidR="00921257">
        <w:rPr>
          <w:rFonts w:cstheme="minorHAnsi"/>
          <w:b/>
          <w:bCs/>
          <w:iCs/>
        </w:rPr>
        <w:t>«</w:t>
      </w:r>
      <w:r w:rsidR="002766D0">
        <w:rPr>
          <w:rFonts w:cstheme="minorHAnsi"/>
          <w:b/>
          <w:bCs/>
          <w:iCs/>
        </w:rPr>
        <w:t>εκ των προτέρων επιλογή</w:t>
      </w:r>
      <w:r w:rsidR="00921257">
        <w:rPr>
          <w:rFonts w:cstheme="minorHAnsi"/>
          <w:b/>
          <w:bCs/>
          <w:iCs/>
        </w:rPr>
        <w:t>»</w:t>
      </w:r>
      <w:r w:rsidR="002766D0">
        <w:rPr>
          <w:rFonts w:cstheme="minorHAnsi"/>
          <w:b/>
          <w:bCs/>
          <w:iCs/>
        </w:rPr>
        <w:t xml:space="preserve"> αναφερόμαστε;</w:t>
      </w:r>
    </w:p>
    <w:p w:rsidR="002766D0" w:rsidRDefault="002766D0" w:rsidP="00767BC6">
      <w:pPr>
        <w:spacing w:line="360" w:lineRule="auto"/>
        <w:ind w:firstLine="720"/>
        <w:jc w:val="both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 xml:space="preserve">Πραγματικά αδυνατώ να καταλάβω το σκεπτικό της  επιστολής σας. Μπορώ όμως να καταλάβω ότι καθώς περνάει ο καιρός και αρχίζουν να φαίνονται τα αποτελέσματα της συστηματικής </w:t>
      </w:r>
      <w:r w:rsidR="00921257">
        <w:rPr>
          <w:rFonts w:cstheme="minorHAnsi"/>
          <w:b/>
          <w:bCs/>
          <w:iCs/>
        </w:rPr>
        <w:t xml:space="preserve"> και μεθοδικής μας δουλειάς</w:t>
      </w:r>
      <w:r>
        <w:rPr>
          <w:rFonts w:cstheme="minorHAnsi"/>
          <w:b/>
          <w:bCs/>
          <w:iCs/>
        </w:rPr>
        <w:t>, κάποιοι αρχίζουν να αγχώνονται.</w:t>
      </w:r>
    </w:p>
    <w:p w:rsidR="00921257" w:rsidRDefault="00921257" w:rsidP="00767BC6">
      <w:pPr>
        <w:spacing w:line="360" w:lineRule="auto"/>
        <w:ind w:firstLine="720"/>
        <w:jc w:val="both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>Εάν όμως αγχώνεστε από τώρα, τι θα γίνει όταν θα ξ</w:t>
      </w:r>
      <w:r w:rsidR="00ED670C">
        <w:rPr>
          <w:rFonts w:cstheme="minorHAnsi"/>
          <w:b/>
          <w:bCs/>
          <w:iCs/>
        </w:rPr>
        <w:t>εκινήσει</w:t>
      </w:r>
      <w:r>
        <w:rPr>
          <w:rFonts w:cstheme="minorHAnsi"/>
          <w:b/>
          <w:bCs/>
          <w:iCs/>
        </w:rPr>
        <w:t xml:space="preserve"> η υλοποίηση των έργων που έχουμε σχεδ</w:t>
      </w:r>
      <w:r w:rsidR="00BF4D1D">
        <w:rPr>
          <w:rFonts w:cstheme="minorHAnsi"/>
          <w:b/>
          <w:bCs/>
          <w:iCs/>
        </w:rPr>
        <w:t>ιάσει και ήδη</w:t>
      </w:r>
      <w:r>
        <w:rPr>
          <w:rFonts w:cstheme="minorHAnsi"/>
          <w:b/>
          <w:bCs/>
          <w:iCs/>
        </w:rPr>
        <w:t xml:space="preserve"> δημοπρατούνται; </w:t>
      </w:r>
    </w:p>
    <w:p w:rsidR="00921257" w:rsidRDefault="00490DBD" w:rsidP="00767BC6">
      <w:pPr>
        <w:spacing w:line="360" w:lineRule="auto"/>
        <w:ind w:firstLine="720"/>
        <w:jc w:val="both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 xml:space="preserve">Κλείνοντας αυτή την επιστολή, θα ήθελα να σας διαβεβαιώσω ότι τα </w:t>
      </w:r>
      <w:r w:rsidR="00921257">
        <w:rPr>
          <w:rFonts w:cstheme="minorHAnsi"/>
          <w:b/>
          <w:bCs/>
          <w:iCs/>
        </w:rPr>
        <w:t>καλύτερα έρχονται και η Δη</w:t>
      </w:r>
      <w:r>
        <w:rPr>
          <w:rFonts w:cstheme="minorHAnsi"/>
          <w:b/>
          <w:bCs/>
          <w:iCs/>
        </w:rPr>
        <w:t xml:space="preserve">μοτική Αρχή </w:t>
      </w:r>
      <w:proofErr w:type="spellStart"/>
      <w:r>
        <w:rPr>
          <w:rFonts w:cstheme="minorHAnsi"/>
          <w:b/>
          <w:bCs/>
          <w:iCs/>
        </w:rPr>
        <w:t>Μιχαλάτου</w:t>
      </w:r>
      <w:proofErr w:type="spellEnd"/>
      <w:r>
        <w:rPr>
          <w:rFonts w:cstheme="minorHAnsi"/>
          <w:b/>
          <w:bCs/>
          <w:iCs/>
        </w:rPr>
        <w:t xml:space="preserve"> είναι εδώ. Π</w:t>
      </w:r>
      <w:r w:rsidR="00921257">
        <w:rPr>
          <w:rFonts w:cstheme="minorHAnsi"/>
          <w:b/>
          <w:bCs/>
          <w:iCs/>
        </w:rPr>
        <w:t>ιστή στις προεκλογικές της δεσμεύσεις</w:t>
      </w:r>
      <w:r w:rsidR="00BF4D1D">
        <w:rPr>
          <w:rFonts w:cstheme="minorHAnsi"/>
          <w:b/>
          <w:bCs/>
          <w:iCs/>
        </w:rPr>
        <w:t>, αποφασισμένη να συ</w:t>
      </w:r>
      <w:r w:rsidR="004F44D7">
        <w:rPr>
          <w:rFonts w:cstheme="minorHAnsi"/>
          <w:b/>
          <w:bCs/>
          <w:iCs/>
        </w:rPr>
        <w:t>μβάλει</w:t>
      </w:r>
      <w:r w:rsidR="00921257">
        <w:rPr>
          <w:rFonts w:cstheme="minorHAnsi"/>
          <w:b/>
          <w:bCs/>
          <w:iCs/>
        </w:rPr>
        <w:t xml:space="preserve"> στον τόπο μας με θ</w:t>
      </w:r>
      <w:r w:rsidR="00801B4F">
        <w:rPr>
          <w:rFonts w:cstheme="minorHAnsi"/>
          <w:b/>
          <w:bCs/>
          <w:iCs/>
        </w:rPr>
        <w:t xml:space="preserve">ετικό πρόσημο και να μην </w:t>
      </w:r>
      <w:r w:rsidR="00921257">
        <w:rPr>
          <w:rFonts w:cstheme="minorHAnsi"/>
          <w:b/>
          <w:bCs/>
          <w:iCs/>
        </w:rPr>
        <w:t xml:space="preserve"> αποπροσανατολιστεί από «κενές απεγνωσμένες</w:t>
      </w:r>
      <w:r w:rsidR="00801B4F">
        <w:rPr>
          <w:rFonts w:cstheme="minorHAnsi"/>
          <w:b/>
          <w:bCs/>
          <w:iCs/>
        </w:rPr>
        <w:t>» αντιπολιτευτικές</w:t>
      </w:r>
      <w:r w:rsidR="00921257">
        <w:rPr>
          <w:rFonts w:cstheme="minorHAnsi"/>
          <w:b/>
          <w:bCs/>
          <w:iCs/>
        </w:rPr>
        <w:t xml:space="preserve"> φωνές.   </w:t>
      </w:r>
    </w:p>
    <w:p w:rsidR="0079540D" w:rsidRDefault="00921257" w:rsidP="00801B4F">
      <w:pPr>
        <w:spacing w:line="360" w:lineRule="auto"/>
        <w:jc w:val="right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 xml:space="preserve"> </w:t>
      </w:r>
      <w:r w:rsidR="00BF4D1D">
        <w:rPr>
          <w:rFonts w:cstheme="minorHAnsi"/>
          <w:b/>
          <w:bCs/>
          <w:iCs/>
        </w:rPr>
        <w:t>Θ</w:t>
      </w:r>
      <w:r w:rsidR="0079540D">
        <w:rPr>
          <w:rFonts w:cstheme="minorHAnsi"/>
          <w:b/>
          <w:bCs/>
          <w:iCs/>
        </w:rPr>
        <w:t xml:space="preserve">εόφιλος </w:t>
      </w:r>
      <w:proofErr w:type="spellStart"/>
      <w:r w:rsidR="0079540D">
        <w:rPr>
          <w:rFonts w:cstheme="minorHAnsi"/>
          <w:b/>
          <w:bCs/>
          <w:iCs/>
        </w:rPr>
        <w:t>Μιχαλάτος</w:t>
      </w:r>
      <w:proofErr w:type="spellEnd"/>
    </w:p>
    <w:p w:rsidR="00541531" w:rsidRDefault="001B48E1" w:rsidP="00801B4F">
      <w:pPr>
        <w:spacing w:line="360" w:lineRule="auto"/>
        <w:ind w:firstLine="720"/>
        <w:jc w:val="right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>Δήμαρχος Αργοστολίου</w:t>
      </w:r>
    </w:p>
    <w:p w:rsidR="002E3433" w:rsidRDefault="002E3433" w:rsidP="005A0F2E">
      <w:pPr>
        <w:jc w:val="both"/>
        <w:rPr>
          <w:rFonts w:cstheme="minorHAnsi"/>
          <w:b/>
          <w:bCs/>
          <w:iCs/>
        </w:rPr>
      </w:pPr>
      <w:bookmarkStart w:id="0" w:name="_GoBack"/>
      <w:bookmarkEnd w:id="0"/>
    </w:p>
    <w:sectPr w:rsidR="002E3433" w:rsidSect="00E8794A">
      <w:pgSz w:w="11906" w:h="16838"/>
      <w:pgMar w:top="426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24C55"/>
    <w:multiLevelType w:val="hybridMultilevel"/>
    <w:tmpl w:val="3238D994"/>
    <w:lvl w:ilvl="0" w:tplc="DCB4A6D2">
      <w:start w:val="2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11368"/>
    <w:multiLevelType w:val="hybridMultilevel"/>
    <w:tmpl w:val="63DC5F04"/>
    <w:lvl w:ilvl="0" w:tplc="DCB4A6D2">
      <w:start w:val="2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012982"/>
    <w:multiLevelType w:val="hybridMultilevel"/>
    <w:tmpl w:val="77AC92D4"/>
    <w:lvl w:ilvl="0" w:tplc="DCB4A6D2">
      <w:start w:val="2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BB2"/>
    <w:rsid w:val="00031B62"/>
    <w:rsid w:val="000B12D7"/>
    <w:rsid w:val="0010748D"/>
    <w:rsid w:val="001175E3"/>
    <w:rsid w:val="001A5115"/>
    <w:rsid w:val="001B48E1"/>
    <w:rsid w:val="001B67BB"/>
    <w:rsid w:val="001D2461"/>
    <w:rsid w:val="001D2AA0"/>
    <w:rsid w:val="001E4E47"/>
    <w:rsid w:val="002161AC"/>
    <w:rsid w:val="002548FF"/>
    <w:rsid w:val="002766D0"/>
    <w:rsid w:val="002C6639"/>
    <w:rsid w:val="002E3433"/>
    <w:rsid w:val="003011FB"/>
    <w:rsid w:val="00347469"/>
    <w:rsid w:val="00382CE2"/>
    <w:rsid w:val="003B2E55"/>
    <w:rsid w:val="003B4241"/>
    <w:rsid w:val="004330AE"/>
    <w:rsid w:val="00443968"/>
    <w:rsid w:val="00490DBD"/>
    <w:rsid w:val="0049188C"/>
    <w:rsid w:val="004A3939"/>
    <w:rsid w:val="004A4068"/>
    <w:rsid w:val="004E2DD6"/>
    <w:rsid w:val="004E4DF0"/>
    <w:rsid w:val="004F44D7"/>
    <w:rsid w:val="004F46AE"/>
    <w:rsid w:val="004F4D04"/>
    <w:rsid w:val="0050272B"/>
    <w:rsid w:val="0051525E"/>
    <w:rsid w:val="00531788"/>
    <w:rsid w:val="00541531"/>
    <w:rsid w:val="0055402F"/>
    <w:rsid w:val="00565331"/>
    <w:rsid w:val="005656A7"/>
    <w:rsid w:val="00576E0A"/>
    <w:rsid w:val="005A0E26"/>
    <w:rsid w:val="005A0F2E"/>
    <w:rsid w:val="005C1CE4"/>
    <w:rsid w:val="005E587B"/>
    <w:rsid w:val="00605FE3"/>
    <w:rsid w:val="00635411"/>
    <w:rsid w:val="006569EB"/>
    <w:rsid w:val="006749B0"/>
    <w:rsid w:val="006C4D92"/>
    <w:rsid w:val="006D1FEE"/>
    <w:rsid w:val="006E78D0"/>
    <w:rsid w:val="00706A24"/>
    <w:rsid w:val="00725782"/>
    <w:rsid w:val="00767BC6"/>
    <w:rsid w:val="0079540D"/>
    <w:rsid w:val="007B4467"/>
    <w:rsid w:val="007E0634"/>
    <w:rsid w:val="007F097B"/>
    <w:rsid w:val="007F0ACE"/>
    <w:rsid w:val="00801B4F"/>
    <w:rsid w:val="00844E6A"/>
    <w:rsid w:val="008575AF"/>
    <w:rsid w:val="00864B92"/>
    <w:rsid w:val="00874C98"/>
    <w:rsid w:val="00882A74"/>
    <w:rsid w:val="00884E9C"/>
    <w:rsid w:val="00891CB8"/>
    <w:rsid w:val="00896195"/>
    <w:rsid w:val="008A3CDB"/>
    <w:rsid w:val="008E3B5D"/>
    <w:rsid w:val="008E7593"/>
    <w:rsid w:val="008E7A53"/>
    <w:rsid w:val="00906D85"/>
    <w:rsid w:val="00921257"/>
    <w:rsid w:val="00944DA9"/>
    <w:rsid w:val="009A2844"/>
    <w:rsid w:val="009D579C"/>
    <w:rsid w:val="009F0518"/>
    <w:rsid w:val="00A06A7E"/>
    <w:rsid w:val="00A5586D"/>
    <w:rsid w:val="00A80D6B"/>
    <w:rsid w:val="00AA45F9"/>
    <w:rsid w:val="00AA577E"/>
    <w:rsid w:val="00AB1BB2"/>
    <w:rsid w:val="00AB1E3A"/>
    <w:rsid w:val="00AD6FF5"/>
    <w:rsid w:val="00AF7CB8"/>
    <w:rsid w:val="00B46C65"/>
    <w:rsid w:val="00B9662A"/>
    <w:rsid w:val="00BD651D"/>
    <w:rsid w:val="00BD761A"/>
    <w:rsid w:val="00BF4D1D"/>
    <w:rsid w:val="00C447BF"/>
    <w:rsid w:val="00C64FEE"/>
    <w:rsid w:val="00C72950"/>
    <w:rsid w:val="00CA667C"/>
    <w:rsid w:val="00CC5153"/>
    <w:rsid w:val="00CD1CC0"/>
    <w:rsid w:val="00CF029D"/>
    <w:rsid w:val="00D43417"/>
    <w:rsid w:val="00DA2458"/>
    <w:rsid w:val="00DF7BF7"/>
    <w:rsid w:val="00E14605"/>
    <w:rsid w:val="00E24295"/>
    <w:rsid w:val="00E47EEE"/>
    <w:rsid w:val="00E6587B"/>
    <w:rsid w:val="00E71C97"/>
    <w:rsid w:val="00E8794A"/>
    <w:rsid w:val="00E90D3D"/>
    <w:rsid w:val="00E93320"/>
    <w:rsid w:val="00ED670C"/>
    <w:rsid w:val="00F120B1"/>
    <w:rsid w:val="00F2105F"/>
    <w:rsid w:val="00F25003"/>
    <w:rsid w:val="00F46289"/>
    <w:rsid w:val="00F61254"/>
    <w:rsid w:val="00F6770B"/>
    <w:rsid w:val="00FA41E0"/>
    <w:rsid w:val="00FD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5656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84E9C"/>
    <w:rPr>
      <w:color w:val="0000FF"/>
      <w:u w:val="single"/>
    </w:rPr>
  </w:style>
  <w:style w:type="table" w:styleId="a3">
    <w:name w:val="Table Grid"/>
    <w:basedOn w:val="a1"/>
    <w:uiPriority w:val="59"/>
    <w:rsid w:val="00AB1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5656A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customStyle="1" w:styleId="Standard">
    <w:name w:val="Standard"/>
    <w:rsid w:val="00AF7CB8"/>
    <w:pPr>
      <w:suppressAutoHyphens/>
      <w:autoSpaceDN w:val="0"/>
    </w:pPr>
    <w:rPr>
      <w:rFonts w:ascii="Calibri" w:eastAsia="Calibri" w:hAnsi="Calibri" w:cs="Times New Roman"/>
      <w:kern w:val="3"/>
      <w:lang w:eastAsia="zh-CN"/>
    </w:rPr>
  </w:style>
  <w:style w:type="character" w:styleId="a4">
    <w:name w:val="Strong"/>
    <w:basedOn w:val="a0"/>
    <w:uiPriority w:val="22"/>
    <w:qFormat/>
    <w:rsid w:val="00031B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5656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84E9C"/>
    <w:rPr>
      <w:color w:val="0000FF"/>
      <w:u w:val="single"/>
    </w:rPr>
  </w:style>
  <w:style w:type="table" w:styleId="a3">
    <w:name w:val="Table Grid"/>
    <w:basedOn w:val="a1"/>
    <w:uiPriority w:val="59"/>
    <w:rsid w:val="00AB1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5656A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customStyle="1" w:styleId="Standard">
    <w:name w:val="Standard"/>
    <w:rsid w:val="00AF7CB8"/>
    <w:pPr>
      <w:suppressAutoHyphens/>
      <w:autoSpaceDN w:val="0"/>
    </w:pPr>
    <w:rPr>
      <w:rFonts w:ascii="Calibri" w:eastAsia="Calibri" w:hAnsi="Calibri" w:cs="Times New Roman"/>
      <w:kern w:val="3"/>
      <w:lang w:eastAsia="zh-CN"/>
    </w:rPr>
  </w:style>
  <w:style w:type="character" w:styleId="a4">
    <w:name w:val="Strong"/>
    <w:basedOn w:val="a0"/>
    <w:uiPriority w:val="22"/>
    <w:qFormat/>
    <w:rsid w:val="00031B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fallonia.gov.gr/pages/posts/-prokiryxi-gia-tin-epilogi-symparastati-tou-dimoti-tis-epicheirisis--5286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imarxos_argostoliou@kefallonia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efallonia.gov.gr/pages/posts/prokiryxi-gia-tin-epilogi-symparastati-tou-dimoti-tis-epicheirisis-5507.php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688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tpe99</dc:creator>
  <cp:lastModifiedBy>MIX_01</cp:lastModifiedBy>
  <cp:revision>15</cp:revision>
  <cp:lastPrinted>2021-11-20T10:56:00Z</cp:lastPrinted>
  <dcterms:created xsi:type="dcterms:W3CDTF">2021-11-28T16:44:00Z</dcterms:created>
  <dcterms:modified xsi:type="dcterms:W3CDTF">2021-11-28T20:03:00Z</dcterms:modified>
</cp:coreProperties>
</file>