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E9C" w:rsidRPr="004037C0" w:rsidRDefault="00884E9C" w:rsidP="00884E9C">
      <w:pPr>
        <w:spacing w:after="0"/>
        <w:jc w:val="both"/>
        <w:rPr>
          <w:rFonts w:cstheme="minorHAnsi"/>
          <w:b/>
          <w:bCs/>
          <w:lang w:val="en-US"/>
        </w:rPr>
      </w:pPr>
      <w:r w:rsidRPr="004037C0">
        <w:rPr>
          <w:rFonts w:cstheme="minorHAnsi"/>
          <w:b/>
          <w:bCs/>
          <w:noProof/>
        </w:rPr>
        <w:drawing>
          <wp:anchor distT="0" distB="0" distL="114300" distR="114300" simplePos="0" relativeHeight="251658240" behindDoc="1" locked="0" layoutInCell="1" allowOverlap="1" wp14:anchorId="594C509A" wp14:editId="5FBCFBE9">
            <wp:simplePos x="0" y="0"/>
            <wp:positionH relativeFrom="page">
              <wp:posOffset>647700</wp:posOffset>
            </wp:positionH>
            <wp:positionV relativeFrom="paragraph">
              <wp:posOffset>-37465</wp:posOffset>
            </wp:positionV>
            <wp:extent cx="7077710" cy="1078865"/>
            <wp:effectExtent l="19050" t="0" r="0" b="0"/>
            <wp:wrapNone/>
            <wp:docPr id="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pic:cNvPicPr>
                      <a:picLocks noChangeAspect="1" noChangeArrowheads="1"/>
                    </pic:cNvPicPr>
                  </pic:nvPicPr>
                  <pic:blipFill>
                    <a:blip r:embed="rId5" cstate="print"/>
                    <a:srcRect l="1820" t="-35184" r="-9180" b="-35184"/>
                    <a:stretch>
                      <a:fillRect/>
                    </a:stretch>
                  </pic:blipFill>
                  <pic:spPr bwMode="auto">
                    <a:xfrm>
                      <a:off x="0" y="0"/>
                      <a:ext cx="7077710" cy="1078865"/>
                    </a:xfrm>
                    <a:prstGeom prst="rect">
                      <a:avLst/>
                    </a:prstGeom>
                    <a:noFill/>
                    <a:ln w="9525">
                      <a:noFill/>
                      <a:miter lim="800000"/>
                      <a:headEnd/>
                      <a:tailEnd/>
                    </a:ln>
                  </pic:spPr>
                </pic:pic>
              </a:graphicData>
            </a:graphic>
          </wp:anchor>
        </w:drawing>
      </w:r>
    </w:p>
    <w:p w:rsidR="00884E9C" w:rsidRPr="004037C0" w:rsidRDefault="00884E9C" w:rsidP="00884E9C">
      <w:pPr>
        <w:spacing w:after="0"/>
        <w:jc w:val="both"/>
        <w:rPr>
          <w:rFonts w:cstheme="minorHAnsi"/>
          <w:b/>
          <w:bCs/>
          <w:lang w:val="en-US"/>
        </w:rPr>
      </w:pPr>
    </w:p>
    <w:p w:rsidR="00884E9C" w:rsidRPr="004037C0" w:rsidRDefault="00884E9C" w:rsidP="00884E9C">
      <w:pPr>
        <w:spacing w:after="0"/>
        <w:jc w:val="both"/>
        <w:rPr>
          <w:rFonts w:cstheme="minorHAnsi"/>
          <w:b/>
          <w:bCs/>
          <w:lang w:val="en-US"/>
        </w:rPr>
      </w:pPr>
    </w:p>
    <w:p w:rsidR="00884E9C" w:rsidRPr="004037C0" w:rsidRDefault="00884E9C" w:rsidP="00884E9C">
      <w:pPr>
        <w:spacing w:after="0"/>
        <w:jc w:val="both"/>
        <w:rPr>
          <w:rFonts w:cstheme="minorHAnsi"/>
          <w:b/>
          <w:bCs/>
          <w:lang w:val="en-US"/>
        </w:rPr>
      </w:pPr>
    </w:p>
    <w:p w:rsidR="00884E9C" w:rsidRPr="004037C0" w:rsidRDefault="00884E9C" w:rsidP="00884E9C">
      <w:pPr>
        <w:spacing w:after="0"/>
        <w:jc w:val="both"/>
        <w:rPr>
          <w:rFonts w:cstheme="minorHAnsi"/>
          <w:b/>
          <w:bCs/>
          <w:lang w:val="en-US"/>
        </w:rPr>
      </w:pPr>
    </w:p>
    <w:p w:rsidR="00884E9C" w:rsidRPr="004037C0" w:rsidRDefault="00884E9C" w:rsidP="00884E9C">
      <w:pPr>
        <w:spacing w:after="0"/>
        <w:jc w:val="both"/>
        <w:rPr>
          <w:rFonts w:cstheme="minorHAnsi"/>
          <w:b/>
        </w:rPr>
      </w:pPr>
      <w:r w:rsidRPr="004037C0">
        <w:rPr>
          <w:rFonts w:cstheme="minorHAnsi"/>
          <w:b/>
          <w:bCs/>
        </w:rPr>
        <w:t>ΕΛΛΗΝΙΚΗ ΔΗΜΟΚΡΑΤΙΑ</w:t>
      </w:r>
      <w:r w:rsidRPr="004037C0">
        <w:rPr>
          <w:rFonts w:cstheme="minorHAnsi"/>
          <w:b/>
          <w:bCs/>
          <w:lang w:val="en-US"/>
        </w:rPr>
        <w:t>                                               </w:t>
      </w:r>
      <w:r w:rsidRPr="004037C0">
        <w:rPr>
          <w:rFonts w:cstheme="minorHAnsi"/>
          <w:b/>
          <w:bCs/>
        </w:rPr>
        <w:t>  </w:t>
      </w:r>
    </w:p>
    <w:p w:rsidR="00884E9C" w:rsidRPr="004037C0" w:rsidRDefault="00884E9C" w:rsidP="00884E9C">
      <w:pPr>
        <w:spacing w:after="0"/>
        <w:jc w:val="both"/>
        <w:rPr>
          <w:rFonts w:cstheme="minorHAnsi"/>
          <w:b/>
        </w:rPr>
      </w:pPr>
      <w:r w:rsidRPr="004037C0">
        <w:rPr>
          <w:rFonts w:cstheme="minorHAnsi"/>
          <w:b/>
          <w:bCs/>
        </w:rPr>
        <w:t>ΝΟΜΟΣ ΚΕΦΑΛΛΗΝΙΑΣ        </w:t>
      </w:r>
    </w:p>
    <w:p w:rsidR="00884E9C" w:rsidRPr="004037C0" w:rsidRDefault="00884E9C" w:rsidP="00884E9C">
      <w:pPr>
        <w:spacing w:after="0"/>
        <w:jc w:val="both"/>
        <w:rPr>
          <w:rFonts w:cstheme="minorHAnsi"/>
          <w:b/>
        </w:rPr>
      </w:pPr>
      <w:r w:rsidRPr="004037C0">
        <w:rPr>
          <w:rFonts w:cstheme="minorHAnsi"/>
          <w:b/>
          <w:bCs/>
        </w:rPr>
        <w:t>ΔΗΜΟΣ ΑΡΓΟΣΤΟΛΙΟΥ                                  </w:t>
      </w:r>
    </w:p>
    <w:p w:rsidR="00884E9C" w:rsidRPr="004037C0" w:rsidRDefault="002161AC" w:rsidP="00884E9C">
      <w:pPr>
        <w:spacing w:after="0"/>
        <w:jc w:val="both"/>
        <w:rPr>
          <w:rFonts w:cstheme="minorHAnsi"/>
          <w:b/>
        </w:rPr>
      </w:pPr>
      <w:r w:rsidRPr="004037C0">
        <w:rPr>
          <w:rFonts w:cstheme="minorHAnsi"/>
          <w:b/>
          <w:bCs/>
        </w:rPr>
        <w:t xml:space="preserve">ΓΡΑΦΕΙΟ </w:t>
      </w:r>
      <w:r w:rsidR="004037C0" w:rsidRPr="004037C0">
        <w:rPr>
          <w:rFonts w:cstheme="minorHAnsi"/>
          <w:b/>
          <w:bCs/>
        </w:rPr>
        <w:t>Α/</w:t>
      </w:r>
      <w:r w:rsidRPr="004037C0">
        <w:rPr>
          <w:rFonts w:cstheme="minorHAnsi"/>
          <w:b/>
          <w:bCs/>
        </w:rPr>
        <w:t>ΔΗΜΑΡΧΟΥ</w:t>
      </w:r>
      <w:r w:rsidR="00884E9C" w:rsidRPr="004037C0">
        <w:rPr>
          <w:rFonts w:cstheme="minorHAnsi"/>
          <w:b/>
          <w:bCs/>
        </w:rPr>
        <w:t>              </w:t>
      </w:r>
    </w:p>
    <w:p w:rsidR="00884E9C" w:rsidRPr="004037C0" w:rsidRDefault="004037C0" w:rsidP="00884E9C">
      <w:pPr>
        <w:spacing w:after="0"/>
        <w:jc w:val="both"/>
        <w:rPr>
          <w:rFonts w:cstheme="minorHAnsi"/>
          <w:b/>
        </w:rPr>
      </w:pPr>
      <w:r w:rsidRPr="004037C0">
        <w:rPr>
          <w:rFonts w:cstheme="minorHAnsi"/>
          <w:b/>
          <w:bCs/>
        </w:rPr>
        <w:t>Ξενία</w:t>
      </w:r>
      <w:r w:rsidR="002161AC" w:rsidRPr="004037C0">
        <w:rPr>
          <w:rFonts w:cstheme="minorHAnsi"/>
          <w:b/>
          <w:bCs/>
        </w:rPr>
        <w:t xml:space="preserve"> </w:t>
      </w:r>
    </w:p>
    <w:p w:rsidR="00884E9C" w:rsidRPr="004037C0" w:rsidRDefault="00884E9C" w:rsidP="00884E9C">
      <w:pPr>
        <w:spacing w:after="0"/>
        <w:jc w:val="both"/>
        <w:rPr>
          <w:rFonts w:cstheme="minorHAnsi"/>
          <w:b/>
        </w:rPr>
      </w:pPr>
      <w:r w:rsidRPr="004037C0">
        <w:rPr>
          <w:rFonts w:cstheme="minorHAnsi"/>
          <w:b/>
          <w:bCs/>
        </w:rPr>
        <w:t>28100</w:t>
      </w:r>
      <w:r w:rsidR="002161AC" w:rsidRPr="004037C0">
        <w:rPr>
          <w:rFonts w:cstheme="minorHAnsi"/>
          <w:b/>
          <w:bCs/>
        </w:rPr>
        <w:t>,</w:t>
      </w:r>
      <w:r w:rsidRPr="004037C0">
        <w:rPr>
          <w:rFonts w:cstheme="minorHAnsi"/>
          <w:b/>
          <w:bCs/>
        </w:rPr>
        <w:t xml:space="preserve"> Αργοστόλι                                                                  </w:t>
      </w:r>
    </w:p>
    <w:p w:rsidR="005656A7" w:rsidRPr="004037C0" w:rsidRDefault="004037C0" w:rsidP="006749B0">
      <w:pPr>
        <w:jc w:val="right"/>
        <w:rPr>
          <w:rFonts w:cstheme="minorHAnsi"/>
          <w:b/>
          <w:bCs/>
          <w:iCs/>
        </w:rPr>
      </w:pPr>
      <w:r w:rsidRPr="004037C0">
        <w:rPr>
          <w:rFonts w:cstheme="minorHAnsi"/>
          <w:b/>
          <w:bCs/>
          <w:iCs/>
        </w:rPr>
        <w:t>Αργοστόλι, 15-07</w:t>
      </w:r>
      <w:r w:rsidR="00CC5153" w:rsidRPr="004037C0">
        <w:rPr>
          <w:rFonts w:cstheme="minorHAnsi"/>
          <w:b/>
          <w:bCs/>
          <w:iCs/>
        </w:rPr>
        <w:t>-2021</w:t>
      </w:r>
    </w:p>
    <w:p w:rsidR="004037C0" w:rsidRPr="004037C0" w:rsidRDefault="004037C0" w:rsidP="004037C0">
      <w:pPr>
        <w:pBdr>
          <w:bottom w:val="single" w:sz="6" w:space="1" w:color="auto"/>
        </w:pBdr>
        <w:spacing w:after="0" w:line="360" w:lineRule="auto"/>
        <w:jc w:val="both"/>
        <w:rPr>
          <w:rFonts w:eastAsia="Times New Roman" w:cstheme="minorHAnsi"/>
        </w:rPr>
      </w:pPr>
    </w:p>
    <w:p w:rsidR="004037C0" w:rsidRPr="004037C0" w:rsidRDefault="004037C0" w:rsidP="004037C0">
      <w:pPr>
        <w:pBdr>
          <w:bottom w:val="single" w:sz="6" w:space="1" w:color="auto"/>
        </w:pBdr>
        <w:spacing w:after="0" w:line="360" w:lineRule="auto"/>
        <w:jc w:val="center"/>
        <w:rPr>
          <w:rFonts w:eastAsia="Times New Roman" w:cstheme="minorHAnsi"/>
          <w:b/>
        </w:rPr>
      </w:pPr>
      <w:r w:rsidRPr="004037C0">
        <w:rPr>
          <w:rFonts w:eastAsia="Times New Roman" w:cstheme="minorHAnsi"/>
          <w:b/>
        </w:rPr>
        <w:t>ΔΕΛΤΙΟ ΤΥΠΟΥ</w:t>
      </w:r>
    </w:p>
    <w:p w:rsidR="004037C0" w:rsidRPr="004037C0" w:rsidRDefault="004037C0" w:rsidP="004037C0">
      <w:pPr>
        <w:pBdr>
          <w:bottom w:val="single" w:sz="6" w:space="1" w:color="auto"/>
        </w:pBdr>
        <w:spacing w:after="0" w:line="360" w:lineRule="auto"/>
        <w:jc w:val="both"/>
        <w:rPr>
          <w:rFonts w:eastAsia="Times New Roman" w:cstheme="minorHAnsi"/>
        </w:rPr>
      </w:pPr>
    </w:p>
    <w:p w:rsidR="004037C0" w:rsidRPr="004037C0" w:rsidRDefault="004037C0" w:rsidP="004037C0">
      <w:pPr>
        <w:pBdr>
          <w:bottom w:val="single" w:sz="6" w:space="1" w:color="auto"/>
        </w:pBdr>
        <w:spacing w:after="0" w:line="360" w:lineRule="auto"/>
        <w:ind w:firstLine="720"/>
        <w:jc w:val="both"/>
        <w:rPr>
          <w:rFonts w:eastAsia="Times New Roman" w:cstheme="minorHAnsi"/>
        </w:rPr>
      </w:pPr>
      <w:r w:rsidRPr="004037C0">
        <w:rPr>
          <w:rFonts w:eastAsia="Times New Roman" w:cstheme="minorHAnsi"/>
        </w:rPr>
        <w:t xml:space="preserve">Για πολλοστή φορά ο γνωστός μηχανισμός που εσκεμμένα παραπληροφορεί μεταδίδοντας χαλκευμένες ειδήσεις ή προβαίνοντας σε σχόλια που </w:t>
      </w:r>
      <w:proofErr w:type="spellStart"/>
      <w:r w:rsidRPr="004037C0">
        <w:rPr>
          <w:rFonts w:eastAsia="Times New Roman" w:cstheme="minorHAnsi"/>
        </w:rPr>
        <w:t>διαστρε-βλώνουν</w:t>
      </w:r>
      <w:proofErr w:type="spellEnd"/>
      <w:r w:rsidRPr="004037C0">
        <w:rPr>
          <w:rFonts w:eastAsia="Times New Roman" w:cstheme="minorHAnsi"/>
        </w:rPr>
        <w:t xml:space="preserve"> την πραγματικότητα [στο στόχαστρο του οποίου έχω την τιμή να ευρίσκομαι σε μόνιμη βάση τα τελευταία δύο χρόνια ] έκανε πάλι την εμφάνιση του μέσω ενυπόγραφης ανάρτησης που αφορά το πρόσωπο μου στο </w:t>
      </w:r>
      <w:proofErr w:type="spellStart"/>
      <w:r w:rsidRPr="004037C0">
        <w:rPr>
          <w:rFonts w:eastAsia="Times New Roman" w:cstheme="minorHAnsi"/>
        </w:rPr>
        <w:t>ιστολόγιο</w:t>
      </w:r>
      <w:proofErr w:type="spellEnd"/>
      <w:r w:rsidRPr="004037C0">
        <w:rPr>
          <w:rFonts w:eastAsia="Times New Roman" w:cstheme="minorHAnsi"/>
        </w:rPr>
        <w:t xml:space="preserve"> “</w:t>
      </w:r>
      <w:proofErr w:type="spellStart"/>
      <w:r w:rsidRPr="004037C0">
        <w:rPr>
          <w:rFonts w:eastAsia="Times New Roman" w:cstheme="minorHAnsi"/>
          <w:lang w:val="en-US"/>
        </w:rPr>
        <w:t>EfimeridaKefalonia</w:t>
      </w:r>
      <w:proofErr w:type="spellEnd"/>
      <w:r w:rsidRPr="004037C0">
        <w:rPr>
          <w:rFonts w:eastAsia="Times New Roman" w:cstheme="minorHAnsi"/>
        </w:rPr>
        <w:t>.</w:t>
      </w:r>
      <w:r w:rsidRPr="004037C0">
        <w:rPr>
          <w:rFonts w:eastAsia="Times New Roman" w:cstheme="minorHAnsi"/>
          <w:lang w:val="en-US"/>
        </w:rPr>
        <w:t>gr</w:t>
      </w:r>
      <w:r w:rsidRPr="004037C0">
        <w:rPr>
          <w:rFonts w:eastAsia="Times New Roman" w:cstheme="minorHAnsi"/>
        </w:rPr>
        <w:t>”.</w:t>
      </w:r>
    </w:p>
    <w:p w:rsidR="004037C0" w:rsidRPr="004037C0" w:rsidRDefault="004037C0" w:rsidP="004037C0">
      <w:pPr>
        <w:pBdr>
          <w:bottom w:val="single" w:sz="6" w:space="1" w:color="auto"/>
        </w:pBdr>
        <w:spacing w:after="0" w:line="360" w:lineRule="auto"/>
        <w:ind w:firstLine="720"/>
        <w:jc w:val="both"/>
        <w:rPr>
          <w:rFonts w:eastAsia="Times New Roman" w:cstheme="minorHAnsi"/>
        </w:rPr>
      </w:pPr>
      <w:r w:rsidRPr="004037C0">
        <w:rPr>
          <w:rFonts w:eastAsia="Times New Roman" w:cstheme="minorHAnsi"/>
        </w:rPr>
        <w:t xml:space="preserve">Για τους λίγους συμπολίτες μας που ενδεχόμενα σπατάλησαν 2-3 λεπτά από τον πολύτιμο χρόνο τους αναγνώσαντες την κατάφωρα συκοφαντική και προς-βλητική για το πρόσωπο μου ανάρτηση, εμπλουτισμένη μάλιστα με τις ΄΄ονειρώξεις΄΄ του συντάκτη αυτής και της γνωστής «νέας παρέας» του , οφείλω να διευκρινίσω τα εξής: </w:t>
      </w:r>
    </w:p>
    <w:p w:rsidR="004037C0" w:rsidRPr="004037C0" w:rsidRDefault="004037C0" w:rsidP="004037C0">
      <w:pPr>
        <w:pBdr>
          <w:bottom w:val="single" w:sz="6" w:space="1" w:color="auto"/>
        </w:pBdr>
        <w:spacing w:after="0" w:line="360" w:lineRule="auto"/>
        <w:jc w:val="both"/>
        <w:rPr>
          <w:rFonts w:eastAsia="Times New Roman" w:cstheme="minorHAnsi"/>
        </w:rPr>
      </w:pPr>
      <w:r w:rsidRPr="004037C0">
        <w:rPr>
          <w:rFonts w:eastAsia="Times New Roman" w:cstheme="minorHAnsi"/>
        </w:rPr>
        <w:t xml:space="preserve">-Η εφαρμογή των κανονιστικών αποφάσεων που αφορούν τη χρήση των πεζόδρομων </w:t>
      </w:r>
      <w:proofErr w:type="spellStart"/>
      <w:r w:rsidRPr="004037C0">
        <w:rPr>
          <w:rFonts w:eastAsia="Times New Roman" w:cstheme="minorHAnsi"/>
        </w:rPr>
        <w:t>Λιθοστρώτου</w:t>
      </w:r>
      <w:proofErr w:type="spellEnd"/>
      <w:r w:rsidRPr="004037C0">
        <w:rPr>
          <w:rFonts w:eastAsia="Times New Roman" w:cstheme="minorHAnsi"/>
        </w:rPr>
        <w:t xml:space="preserve"> και οδού Π. Βαλλιάνου (συμπεριλαμβανομένης και της αστυνόμευσης) ασκείται κατά νόμο από το Αστυνομικό Τμήμα -Τροχαία Αργοστολίου. Ο Δήμος Αργοστολίου δεν έχει οποιαδήποτε δικαιοδοσία για την αστυνόμευση καθώς εδώ και χρόνια με ευθύνη της απελθούσας δημοτικής αρχής ( τα έργα και τις ημέρες της οποίας όψιμα αναπολεί ο συντάκτης της ανάρτησης ακυρώνοντας εαυτόν) δε διαθέτει Δημοτική Αστυνομία.</w:t>
      </w:r>
    </w:p>
    <w:p w:rsidR="004037C0" w:rsidRPr="004037C0" w:rsidRDefault="004037C0" w:rsidP="004037C0">
      <w:pPr>
        <w:pBdr>
          <w:bottom w:val="single" w:sz="6" w:space="1" w:color="auto"/>
        </w:pBdr>
        <w:spacing w:after="0" w:line="360" w:lineRule="auto"/>
        <w:jc w:val="both"/>
        <w:rPr>
          <w:rFonts w:eastAsia="Times New Roman" w:cstheme="minorHAnsi"/>
        </w:rPr>
      </w:pPr>
      <w:r w:rsidRPr="004037C0">
        <w:rPr>
          <w:rFonts w:eastAsia="Times New Roman" w:cstheme="minorHAnsi"/>
        </w:rPr>
        <w:t>-Η αρμόδια για τους κοινόχρηστους χώρους υπηρεσία του Δήμου Αργοστολίου -της οποίας δυστυχώς για το συντάκτη της ανάρτησης δεν προΐσταμαι - με σημαντικές παρεμβάσεις ( σημάνσεις κλπ) έχει ρυθμίσει την ασφαλή χρήση των επίμαχων κοινόχρηστων χώρων και επίσης με έγγραφα της προς το Αστυνομικό Τμήμα Αργοστολίου επανειλημμένα έχει ζητήσει να ενταθεί η αστυνόμευση των συγκεκριμένων χώρων ιδία τους καλοκαιρινούς μήνες, το οποίο και απ’  ότι γνωρίζω η Ελληνική Αστυνομία στο μέτρο του δυνατού (καθώς σημαντικό ρόλο στην επιτυχία του έργου της παίζει η ενεργοποίηση της ατομικής ευθύνης των συμπολιτών μας)  πράττει και με το παραπάνω.</w:t>
      </w:r>
    </w:p>
    <w:p w:rsidR="004037C0" w:rsidRPr="004037C0" w:rsidRDefault="004037C0" w:rsidP="004037C0">
      <w:pPr>
        <w:pBdr>
          <w:bottom w:val="single" w:sz="6" w:space="1" w:color="auto"/>
        </w:pBdr>
        <w:spacing w:after="0" w:line="360" w:lineRule="auto"/>
        <w:jc w:val="both"/>
        <w:rPr>
          <w:rFonts w:eastAsia="Times New Roman" w:cstheme="minorHAnsi"/>
        </w:rPr>
      </w:pPr>
      <w:r w:rsidRPr="004037C0">
        <w:rPr>
          <w:rFonts w:eastAsia="Times New Roman" w:cstheme="minorHAnsi"/>
        </w:rPr>
        <w:lastRenderedPageBreak/>
        <w:t xml:space="preserve">-Ολοκληρώνοντας και όσον αφορά το συντάκτη της ανάρτησης: </w:t>
      </w:r>
      <w:r w:rsidRPr="004037C0">
        <w:rPr>
          <w:rFonts w:eastAsia="Times New Roman" w:cstheme="minorHAnsi"/>
          <w:lang w:val="en-US"/>
        </w:rPr>
        <w:t>H</w:t>
      </w:r>
      <w:r w:rsidRPr="004037C0">
        <w:rPr>
          <w:rFonts w:eastAsia="Times New Roman" w:cstheme="minorHAnsi"/>
        </w:rPr>
        <w:t xml:space="preserve"> δημοσιογραφική δεοντολογία επιβάλλει  την άμεση, ρητή και κατηγορηματική ανάκληση σε ότι αφορά το πρόσωπο μου του περιεχομένου της ανάρτησης και τη δημοσίευση της σχετικής δήλωσης του, σε διαφορετική περίπτωση για εμένα και για την αποκατάσταση της αλήθειας απομένει μόνο η δικαστική οδός στο «τέλος» της οποίας μπορεί οι ονειρώξεις του συντάκτη αυτής και της παρέας του να έχουν λάβει υπόσταση με διαφορετικό πρωταγωνιστή .</w:t>
      </w:r>
    </w:p>
    <w:p w:rsidR="004037C0" w:rsidRPr="004037C0" w:rsidRDefault="004037C0" w:rsidP="004037C0">
      <w:pPr>
        <w:pBdr>
          <w:bottom w:val="single" w:sz="6" w:space="1" w:color="auto"/>
        </w:pBdr>
        <w:spacing w:after="0" w:line="360" w:lineRule="auto"/>
        <w:jc w:val="both"/>
        <w:rPr>
          <w:rFonts w:eastAsia="Times New Roman" w:cstheme="minorHAnsi"/>
        </w:rPr>
      </w:pPr>
    </w:p>
    <w:p w:rsidR="004037C0" w:rsidRPr="004037C0" w:rsidRDefault="004037C0" w:rsidP="004037C0">
      <w:pPr>
        <w:pBdr>
          <w:bottom w:val="single" w:sz="6" w:space="1" w:color="auto"/>
        </w:pBdr>
        <w:spacing w:after="0" w:line="360" w:lineRule="auto"/>
        <w:jc w:val="center"/>
        <w:rPr>
          <w:rFonts w:eastAsia="Times New Roman" w:cstheme="minorHAnsi"/>
        </w:rPr>
      </w:pPr>
      <w:r w:rsidRPr="004037C0">
        <w:rPr>
          <w:rFonts w:eastAsia="Times New Roman" w:cstheme="minorHAnsi"/>
        </w:rPr>
        <w:t>ΑΡΓΟΣΤΟΛΙ 15/7/2021</w:t>
      </w:r>
    </w:p>
    <w:p w:rsidR="004037C0" w:rsidRPr="004037C0" w:rsidRDefault="004037C0" w:rsidP="004037C0">
      <w:pPr>
        <w:pBdr>
          <w:bottom w:val="single" w:sz="6" w:space="1" w:color="auto"/>
        </w:pBdr>
        <w:spacing w:after="0" w:line="360" w:lineRule="auto"/>
        <w:jc w:val="center"/>
        <w:rPr>
          <w:rFonts w:eastAsia="Times New Roman" w:cstheme="minorHAnsi"/>
        </w:rPr>
      </w:pPr>
    </w:p>
    <w:p w:rsidR="004037C0" w:rsidRPr="004037C0" w:rsidRDefault="004037C0" w:rsidP="004037C0">
      <w:pPr>
        <w:pBdr>
          <w:bottom w:val="single" w:sz="6" w:space="1" w:color="auto"/>
        </w:pBdr>
        <w:spacing w:after="0" w:line="360" w:lineRule="auto"/>
        <w:jc w:val="center"/>
        <w:rPr>
          <w:rFonts w:eastAsia="Times New Roman" w:cstheme="minorHAnsi"/>
        </w:rPr>
      </w:pPr>
      <w:bookmarkStart w:id="0" w:name="_GoBack"/>
      <w:r w:rsidRPr="004037C0">
        <w:rPr>
          <w:rFonts w:eastAsia="Times New Roman" w:cstheme="minorHAnsi"/>
        </w:rPr>
        <w:t>Σπυρίδων Χ. Σαμούρης</w:t>
      </w:r>
    </w:p>
    <w:bookmarkEnd w:id="0"/>
    <w:p w:rsidR="004037C0" w:rsidRPr="004037C0" w:rsidRDefault="004037C0" w:rsidP="004037C0">
      <w:pPr>
        <w:pBdr>
          <w:bottom w:val="single" w:sz="6" w:space="1" w:color="auto"/>
        </w:pBdr>
        <w:spacing w:after="0" w:line="360" w:lineRule="auto"/>
        <w:jc w:val="center"/>
        <w:rPr>
          <w:rFonts w:eastAsia="Times New Roman" w:cstheme="minorHAnsi"/>
        </w:rPr>
      </w:pPr>
      <w:r w:rsidRPr="004037C0">
        <w:rPr>
          <w:rFonts w:eastAsia="Times New Roman" w:cstheme="minorHAnsi"/>
        </w:rPr>
        <w:t>Αντιδήμαρχος Αργοστολίου</w:t>
      </w:r>
    </w:p>
    <w:p w:rsidR="004037C0" w:rsidRPr="004037C0" w:rsidRDefault="004037C0" w:rsidP="004037C0">
      <w:pPr>
        <w:pBdr>
          <w:bottom w:val="single" w:sz="6" w:space="1" w:color="auto"/>
        </w:pBdr>
        <w:spacing w:after="0" w:line="360" w:lineRule="auto"/>
        <w:jc w:val="center"/>
        <w:rPr>
          <w:rFonts w:eastAsia="Times New Roman" w:cstheme="minorHAnsi"/>
        </w:rPr>
      </w:pPr>
    </w:p>
    <w:p w:rsidR="004037C0" w:rsidRPr="004037C0" w:rsidRDefault="004037C0" w:rsidP="004037C0">
      <w:pPr>
        <w:pBdr>
          <w:bottom w:val="single" w:sz="6" w:space="1" w:color="auto"/>
        </w:pBdr>
        <w:spacing w:after="0" w:line="360" w:lineRule="auto"/>
        <w:jc w:val="center"/>
        <w:rPr>
          <w:rFonts w:eastAsia="Times New Roman" w:cstheme="minorHAnsi"/>
        </w:rPr>
      </w:pPr>
    </w:p>
    <w:p w:rsidR="004037C0" w:rsidRPr="004037C0" w:rsidRDefault="004037C0" w:rsidP="004037C0">
      <w:pPr>
        <w:pBdr>
          <w:bottom w:val="single" w:sz="6" w:space="1" w:color="auto"/>
        </w:pBdr>
        <w:spacing w:after="0" w:line="360" w:lineRule="auto"/>
        <w:jc w:val="center"/>
        <w:rPr>
          <w:rFonts w:eastAsia="Times New Roman" w:cstheme="minorHAnsi"/>
        </w:rPr>
      </w:pPr>
    </w:p>
    <w:p w:rsidR="004037C0" w:rsidRPr="004037C0" w:rsidRDefault="004037C0" w:rsidP="004037C0">
      <w:pPr>
        <w:pBdr>
          <w:bottom w:val="single" w:sz="6" w:space="1" w:color="auto"/>
        </w:pBdr>
        <w:spacing w:after="0" w:line="360" w:lineRule="auto"/>
        <w:jc w:val="both"/>
        <w:rPr>
          <w:rFonts w:eastAsia="Times New Roman" w:cstheme="minorHAnsi"/>
        </w:rPr>
      </w:pPr>
    </w:p>
    <w:p w:rsidR="004037C0" w:rsidRDefault="004037C0" w:rsidP="004037C0">
      <w:pPr>
        <w:pBdr>
          <w:bottom w:val="single" w:sz="6" w:space="1" w:color="auto"/>
        </w:pBdr>
        <w:spacing w:after="0" w:line="360" w:lineRule="auto"/>
        <w:jc w:val="both"/>
        <w:rPr>
          <w:rFonts w:eastAsia="Times New Roman" w:cstheme="minorHAnsi"/>
        </w:rPr>
      </w:pPr>
    </w:p>
    <w:p w:rsidR="00925473" w:rsidRDefault="00925473" w:rsidP="004037C0">
      <w:pPr>
        <w:pBdr>
          <w:bottom w:val="single" w:sz="6" w:space="1" w:color="auto"/>
        </w:pBdr>
        <w:spacing w:after="0" w:line="360" w:lineRule="auto"/>
        <w:jc w:val="both"/>
        <w:rPr>
          <w:rFonts w:eastAsia="Times New Roman" w:cstheme="minorHAnsi"/>
        </w:rPr>
      </w:pPr>
    </w:p>
    <w:p w:rsidR="00925473" w:rsidRDefault="00925473" w:rsidP="004037C0">
      <w:pPr>
        <w:pBdr>
          <w:bottom w:val="single" w:sz="6" w:space="1" w:color="auto"/>
        </w:pBdr>
        <w:spacing w:after="0" w:line="360" w:lineRule="auto"/>
        <w:jc w:val="both"/>
        <w:rPr>
          <w:rFonts w:eastAsia="Times New Roman" w:cstheme="minorHAnsi"/>
        </w:rPr>
      </w:pPr>
    </w:p>
    <w:p w:rsidR="00925473" w:rsidRDefault="00925473" w:rsidP="004037C0">
      <w:pPr>
        <w:pBdr>
          <w:bottom w:val="single" w:sz="6" w:space="1" w:color="auto"/>
        </w:pBdr>
        <w:spacing w:after="0" w:line="360" w:lineRule="auto"/>
        <w:jc w:val="both"/>
        <w:rPr>
          <w:rFonts w:eastAsia="Times New Roman" w:cstheme="minorHAnsi"/>
        </w:rPr>
      </w:pPr>
    </w:p>
    <w:p w:rsidR="00925473" w:rsidRDefault="00925473" w:rsidP="004037C0">
      <w:pPr>
        <w:pBdr>
          <w:bottom w:val="single" w:sz="6" w:space="1" w:color="auto"/>
        </w:pBdr>
        <w:spacing w:after="0" w:line="360" w:lineRule="auto"/>
        <w:jc w:val="both"/>
        <w:rPr>
          <w:rFonts w:eastAsia="Times New Roman" w:cstheme="minorHAnsi"/>
        </w:rPr>
      </w:pPr>
    </w:p>
    <w:p w:rsidR="00925473" w:rsidRDefault="00925473" w:rsidP="004037C0">
      <w:pPr>
        <w:pBdr>
          <w:bottom w:val="single" w:sz="6" w:space="1" w:color="auto"/>
        </w:pBdr>
        <w:spacing w:after="0" w:line="360" w:lineRule="auto"/>
        <w:jc w:val="both"/>
        <w:rPr>
          <w:rFonts w:eastAsia="Times New Roman" w:cstheme="minorHAnsi"/>
        </w:rPr>
      </w:pPr>
    </w:p>
    <w:p w:rsidR="00925473" w:rsidRDefault="00925473" w:rsidP="004037C0">
      <w:pPr>
        <w:pBdr>
          <w:bottom w:val="single" w:sz="6" w:space="1" w:color="auto"/>
        </w:pBdr>
        <w:spacing w:after="0" w:line="360" w:lineRule="auto"/>
        <w:jc w:val="both"/>
        <w:rPr>
          <w:rFonts w:eastAsia="Times New Roman" w:cstheme="minorHAnsi"/>
        </w:rPr>
      </w:pPr>
    </w:p>
    <w:p w:rsidR="00925473" w:rsidRDefault="00925473" w:rsidP="004037C0">
      <w:pPr>
        <w:pBdr>
          <w:bottom w:val="single" w:sz="6" w:space="1" w:color="auto"/>
        </w:pBdr>
        <w:spacing w:after="0" w:line="360" w:lineRule="auto"/>
        <w:jc w:val="both"/>
        <w:rPr>
          <w:rFonts w:eastAsia="Times New Roman" w:cstheme="minorHAnsi"/>
        </w:rPr>
      </w:pPr>
    </w:p>
    <w:p w:rsidR="00925473" w:rsidRDefault="00925473" w:rsidP="004037C0">
      <w:pPr>
        <w:pBdr>
          <w:bottom w:val="single" w:sz="6" w:space="1" w:color="auto"/>
        </w:pBdr>
        <w:spacing w:after="0" w:line="360" w:lineRule="auto"/>
        <w:jc w:val="both"/>
        <w:rPr>
          <w:rFonts w:eastAsia="Times New Roman" w:cstheme="minorHAnsi"/>
        </w:rPr>
      </w:pPr>
    </w:p>
    <w:p w:rsidR="00925473" w:rsidRDefault="00925473" w:rsidP="004037C0">
      <w:pPr>
        <w:pBdr>
          <w:bottom w:val="single" w:sz="6" w:space="1" w:color="auto"/>
        </w:pBdr>
        <w:spacing w:after="0" w:line="360" w:lineRule="auto"/>
        <w:jc w:val="both"/>
        <w:rPr>
          <w:rFonts w:eastAsia="Times New Roman" w:cstheme="minorHAnsi"/>
        </w:rPr>
      </w:pPr>
    </w:p>
    <w:p w:rsidR="00925473" w:rsidRDefault="00925473" w:rsidP="004037C0">
      <w:pPr>
        <w:pBdr>
          <w:bottom w:val="single" w:sz="6" w:space="1" w:color="auto"/>
        </w:pBdr>
        <w:spacing w:after="0" w:line="360" w:lineRule="auto"/>
        <w:jc w:val="both"/>
        <w:rPr>
          <w:rFonts w:eastAsia="Times New Roman" w:cstheme="minorHAnsi"/>
        </w:rPr>
      </w:pPr>
    </w:p>
    <w:p w:rsidR="00925473" w:rsidRDefault="00925473" w:rsidP="004037C0">
      <w:pPr>
        <w:pBdr>
          <w:bottom w:val="single" w:sz="6" w:space="1" w:color="auto"/>
        </w:pBdr>
        <w:spacing w:after="0" w:line="360" w:lineRule="auto"/>
        <w:jc w:val="both"/>
        <w:rPr>
          <w:rFonts w:eastAsia="Times New Roman" w:cstheme="minorHAnsi"/>
        </w:rPr>
      </w:pPr>
    </w:p>
    <w:p w:rsidR="00925473" w:rsidRDefault="00925473" w:rsidP="004037C0">
      <w:pPr>
        <w:pBdr>
          <w:bottom w:val="single" w:sz="6" w:space="1" w:color="auto"/>
        </w:pBdr>
        <w:spacing w:after="0" w:line="360" w:lineRule="auto"/>
        <w:jc w:val="both"/>
        <w:rPr>
          <w:rFonts w:eastAsia="Times New Roman" w:cstheme="minorHAnsi"/>
        </w:rPr>
      </w:pPr>
    </w:p>
    <w:p w:rsidR="00925473" w:rsidRDefault="00925473" w:rsidP="004037C0">
      <w:pPr>
        <w:pBdr>
          <w:bottom w:val="single" w:sz="6" w:space="1" w:color="auto"/>
        </w:pBdr>
        <w:spacing w:after="0" w:line="360" w:lineRule="auto"/>
        <w:jc w:val="both"/>
        <w:rPr>
          <w:rFonts w:eastAsia="Times New Roman" w:cstheme="minorHAnsi"/>
        </w:rPr>
      </w:pPr>
    </w:p>
    <w:p w:rsidR="00925473" w:rsidRDefault="00925473" w:rsidP="004037C0">
      <w:pPr>
        <w:pBdr>
          <w:bottom w:val="single" w:sz="6" w:space="1" w:color="auto"/>
        </w:pBdr>
        <w:spacing w:after="0" w:line="360" w:lineRule="auto"/>
        <w:jc w:val="both"/>
        <w:rPr>
          <w:rFonts w:eastAsia="Times New Roman" w:cstheme="minorHAnsi"/>
        </w:rPr>
      </w:pPr>
    </w:p>
    <w:p w:rsidR="00925473" w:rsidRDefault="00925473" w:rsidP="004037C0">
      <w:pPr>
        <w:pBdr>
          <w:bottom w:val="single" w:sz="6" w:space="1" w:color="auto"/>
        </w:pBdr>
        <w:spacing w:after="0" w:line="360" w:lineRule="auto"/>
        <w:jc w:val="both"/>
        <w:rPr>
          <w:rFonts w:eastAsia="Times New Roman" w:cstheme="minorHAnsi"/>
        </w:rPr>
      </w:pPr>
    </w:p>
    <w:p w:rsidR="00925473" w:rsidRDefault="00925473" w:rsidP="004037C0">
      <w:pPr>
        <w:pBdr>
          <w:bottom w:val="single" w:sz="6" w:space="1" w:color="auto"/>
        </w:pBdr>
        <w:spacing w:after="0" w:line="360" w:lineRule="auto"/>
        <w:jc w:val="both"/>
        <w:rPr>
          <w:rFonts w:eastAsia="Times New Roman" w:cstheme="minorHAnsi"/>
        </w:rPr>
      </w:pPr>
    </w:p>
    <w:p w:rsidR="00925473" w:rsidRDefault="00925473" w:rsidP="004037C0">
      <w:pPr>
        <w:pBdr>
          <w:bottom w:val="single" w:sz="6" w:space="1" w:color="auto"/>
        </w:pBdr>
        <w:spacing w:after="0" w:line="360" w:lineRule="auto"/>
        <w:jc w:val="both"/>
        <w:rPr>
          <w:rFonts w:eastAsia="Times New Roman" w:cstheme="minorHAnsi"/>
        </w:rPr>
      </w:pPr>
    </w:p>
    <w:p w:rsidR="00925473" w:rsidRPr="004037C0" w:rsidRDefault="00925473" w:rsidP="004037C0">
      <w:pPr>
        <w:pBdr>
          <w:bottom w:val="single" w:sz="6" w:space="1" w:color="auto"/>
        </w:pBdr>
        <w:spacing w:after="0" w:line="360" w:lineRule="auto"/>
        <w:jc w:val="both"/>
        <w:rPr>
          <w:rFonts w:eastAsia="Times New Roman" w:cstheme="minorHAnsi"/>
        </w:rPr>
      </w:pPr>
    </w:p>
    <w:sectPr w:rsidR="00925473" w:rsidRPr="004037C0" w:rsidSect="00884E9C">
      <w:pgSz w:w="11906" w:h="16838"/>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24C55"/>
    <w:multiLevelType w:val="hybridMultilevel"/>
    <w:tmpl w:val="3238D994"/>
    <w:lvl w:ilvl="0" w:tplc="DCB4A6D2">
      <w:start w:val="20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9F11368"/>
    <w:multiLevelType w:val="hybridMultilevel"/>
    <w:tmpl w:val="63DC5F04"/>
    <w:lvl w:ilvl="0" w:tplc="DCB4A6D2">
      <w:start w:val="20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8012982"/>
    <w:multiLevelType w:val="hybridMultilevel"/>
    <w:tmpl w:val="77AC92D4"/>
    <w:lvl w:ilvl="0" w:tplc="DCB4A6D2">
      <w:start w:val="20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BB2"/>
    <w:rsid w:val="0010748D"/>
    <w:rsid w:val="001175E3"/>
    <w:rsid w:val="001A5115"/>
    <w:rsid w:val="001B67BB"/>
    <w:rsid w:val="001D2461"/>
    <w:rsid w:val="001D2AA0"/>
    <w:rsid w:val="002161AC"/>
    <w:rsid w:val="003011FB"/>
    <w:rsid w:val="00347469"/>
    <w:rsid w:val="00382CE2"/>
    <w:rsid w:val="004037C0"/>
    <w:rsid w:val="004330AE"/>
    <w:rsid w:val="00443968"/>
    <w:rsid w:val="004E2DD6"/>
    <w:rsid w:val="004F46AE"/>
    <w:rsid w:val="0051525E"/>
    <w:rsid w:val="00531788"/>
    <w:rsid w:val="00565331"/>
    <w:rsid w:val="005656A7"/>
    <w:rsid w:val="00576E0A"/>
    <w:rsid w:val="005A0E26"/>
    <w:rsid w:val="006749B0"/>
    <w:rsid w:val="006C4D92"/>
    <w:rsid w:val="00706A24"/>
    <w:rsid w:val="007B4467"/>
    <w:rsid w:val="007E0634"/>
    <w:rsid w:val="007F097B"/>
    <w:rsid w:val="00844E6A"/>
    <w:rsid w:val="008575AF"/>
    <w:rsid w:val="008633A0"/>
    <w:rsid w:val="00884E9C"/>
    <w:rsid w:val="00896195"/>
    <w:rsid w:val="008A3CDB"/>
    <w:rsid w:val="008E7593"/>
    <w:rsid w:val="008E7A53"/>
    <w:rsid w:val="00903556"/>
    <w:rsid w:val="00906D85"/>
    <w:rsid w:val="00925473"/>
    <w:rsid w:val="00944DA9"/>
    <w:rsid w:val="009A2844"/>
    <w:rsid w:val="00A5586D"/>
    <w:rsid w:val="00AA45F9"/>
    <w:rsid w:val="00AA577E"/>
    <w:rsid w:val="00AB1BB2"/>
    <w:rsid w:val="00AB1E3A"/>
    <w:rsid w:val="00AD6FF5"/>
    <w:rsid w:val="00AF7CB8"/>
    <w:rsid w:val="00B46C65"/>
    <w:rsid w:val="00B9662A"/>
    <w:rsid w:val="00BD651D"/>
    <w:rsid w:val="00BD761A"/>
    <w:rsid w:val="00C447BF"/>
    <w:rsid w:val="00C64FEE"/>
    <w:rsid w:val="00C72950"/>
    <w:rsid w:val="00CC5153"/>
    <w:rsid w:val="00CD1CC0"/>
    <w:rsid w:val="00D43417"/>
    <w:rsid w:val="00DA2458"/>
    <w:rsid w:val="00DF7BF7"/>
    <w:rsid w:val="00E24295"/>
    <w:rsid w:val="00E47EEE"/>
    <w:rsid w:val="00E71C97"/>
    <w:rsid w:val="00E93320"/>
    <w:rsid w:val="00F120B1"/>
    <w:rsid w:val="00F2105F"/>
    <w:rsid w:val="00F25003"/>
    <w:rsid w:val="00F6770B"/>
    <w:rsid w:val="00FA41E0"/>
    <w:rsid w:val="00FD53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C4753-17AF-4358-BDCE-9CDE27A4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5656A7"/>
    <w:pPr>
      <w:keepNext/>
      <w:spacing w:before="240" w:after="60"/>
      <w:outlineLvl w:val="0"/>
    </w:pPr>
    <w:rPr>
      <w:rFonts w:asciiTheme="majorHAnsi" w:eastAsiaTheme="majorEastAsia" w:hAnsiTheme="majorHAnsi" w:cstheme="majorBidi"/>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84E9C"/>
    <w:rPr>
      <w:color w:val="0000FF"/>
      <w:u w:val="single"/>
    </w:rPr>
  </w:style>
  <w:style w:type="table" w:styleId="a3">
    <w:name w:val="Table Grid"/>
    <w:basedOn w:val="a1"/>
    <w:uiPriority w:val="59"/>
    <w:rsid w:val="00AB1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rsid w:val="005656A7"/>
    <w:rPr>
      <w:rFonts w:asciiTheme="majorHAnsi" w:eastAsiaTheme="majorEastAsia" w:hAnsiTheme="majorHAnsi" w:cstheme="majorBidi"/>
      <w:b/>
      <w:bCs/>
      <w:kern w:val="32"/>
      <w:sz w:val="32"/>
      <w:szCs w:val="32"/>
      <w:lang w:eastAsia="en-US"/>
    </w:rPr>
  </w:style>
  <w:style w:type="paragraph" w:customStyle="1" w:styleId="Standard">
    <w:name w:val="Standard"/>
    <w:rsid w:val="00AF7CB8"/>
    <w:pPr>
      <w:suppressAutoHyphens/>
      <w:autoSpaceDN w:val="0"/>
    </w:pPr>
    <w:rPr>
      <w:rFonts w:ascii="Calibri" w:eastAsia="Calibri" w:hAnsi="Calibri"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18255">
      <w:bodyDiv w:val="1"/>
      <w:marLeft w:val="0"/>
      <w:marRight w:val="0"/>
      <w:marTop w:val="0"/>
      <w:marBottom w:val="0"/>
      <w:divBdr>
        <w:top w:val="none" w:sz="0" w:space="0" w:color="auto"/>
        <w:left w:val="none" w:sz="0" w:space="0" w:color="auto"/>
        <w:bottom w:val="none" w:sz="0" w:space="0" w:color="auto"/>
        <w:right w:val="none" w:sz="0" w:space="0" w:color="auto"/>
      </w:divBdr>
    </w:div>
    <w:div w:id="167001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2270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tpe99</dc:creator>
  <cp:lastModifiedBy>user</cp:lastModifiedBy>
  <cp:revision>6</cp:revision>
  <cp:lastPrinted>2021-04-26T19:13:00Z</cp:lastPrinted>
  <dcterms:created xsi:type="dcterms:W3CDTF">2021-07-15T19:34:00Z</dcterms:created>
  <dcterms:modified xsi:type="dcterms:W3CDTF">2021-07-16T05:12:00Z</dcterms:modified>
</cp:coreProperties>
</file>