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DC54D0">
              <w:rPr>
                <w:color w:val="000000"/>
                <w:lang w:val="en-US"/>
              </w:rPr>
              <w:t>25</w:t>
            </w:r>
            <w:r>
              <w:rPr>
                <w:color w:val="000000"/>
              </w:rPr>
              <w:t>/1/201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Pr="00DC54D0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EC18EB">
              <w:rPr>
                <w:color w:val="000000"/>
              </w:rPr>
              <w:t>1</w:t>
            </w:r>
            <w:r w:rsidR="00DC54D0">
              <w:rPr>
                <w:color w:val="000000"/>
                <w:lang w:val="en-US"/>
              </w:rPr>
              <w:t>825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 w:rsidP="00DC54D0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DC54D0" w:rsidRDefault="00DC54D0" w:rsidP="00DC54D0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Pr="00DC54D0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 w:rsidRPr="00DC54D0">
              <w:rPr>
                <w:b/>
              </w:rPr>
              <w:t>ειδική</w:t>
            </w:r>
            <w:r w:rsidR="00DC54D0" w:rsidRPr="00DC54D0">
              <w:rPr>
                <w:b/>
              </w:rPr>
              <w:t>ς</w:t>
            </w:r>
            <w:r w:rsidRPr="00DC54D0">
              <w:rPr>
                <w:b/>
              </w:rPr>
              <w:t xml:space="preserve"> δημόσια</w:t>
            </w:r>
            <w:r w:rsidR="00DC54D0" w:rsidRPr="00DC54D0">
              <w:rPr>
                <w:b/>
              </w:rPr>
              <w:t>ς</w:t>
            </w:r>
            <w:r w:rsidRPr="00DC54D0">
              <w:rPr>
                <w:b/>
              </w:rPr>
              <w:t xml:space="preserve"> συνεδρίαση</w:t>
            </w:r>
            <w:r w:rsidR="00DC54D0" w:rsidRPr="00DC54D0">
              <w:rPr>
                <w:b/>
              </w:rPr>
              <w:t>ς</w:t>
            </w:r>
            <w:r w:rsidR="00EC18EB" w:rsidRPr="00DC54D0">
              <w:rPr>
                <w:b/>
              </w:rPr>
              <w:t xml:space="preserve"> (3</w:t>
            </w:r>
            <w:r w:rsidRPr="00DC54D0">
              <w:rPr>
                <w:b/>
                <w:vertAlign w:val="superscript"/>
              </w:rPr>
              <w:t>η</w:t>
            </w:r>
            <w:r w:rsidRPr="00DC54D0">
              <w:rPr>
                <w:b/>
              </w:rPr>
              <w:t xml:space="preserve">) του Δημοτικού Συμβουλίου η οποία </w:t>
            </w:r>
            <w:r w:rsidR="00DC54D0" w:rsidRPr="00DC54D0">
              <w:rPr>
                <w:b/>
              </w:rPr>
              <w:t xml:space="preserve">πραγματοποιήθηκε </w:t>
            </w:r>
            <w:r w:rsidR="008D3DCB" w:rsidRPr="00DC54D0">
              <w:rPr>
                <w:b/>
              </w:rPr>
              <w:t>στις  23</w:t>
            </w:r>
            <w:r w:rsidRPr="00DC54D0">
              <w:rPr>
                <w:b/>
              </w:rPr>
              <w:t xml:space="preserve"> </w:t>
            </w:r>
            <w:r w:rsidR="004C3D35" w:rsidRPr="00DC54D0">
              <w:rPr>
                <w:b/>
              </w:rPr>
              <w:t>Ιανουαρίου  2019</w:t>
            </w:r>
            <w:r w:rsidR="008D3DCB" w:rsidRPr="00DC54D0">
              <w:rPr>
                <w:b/>
              </w:rPr>
              <w:t xml:space="preserve">   ημέρα Τετάρτη</w:t>
            </w:r>
            <w:r w:rsidRPr="00DC54D0">
              <w:rPr>
                <w:b/>
              </w:rPr>
              <w:t xml:space="preserve"> και  ώρα  18:30  </w:t>
            </w:r>
            <w:r w:rsidR="00DC54D0" w:rsidRPr="00DC54D0">
              <w:rPr>
                <w:b/>
              </w:rPr>
              <w:t xml:space="preserve">  </w:t>
            </w: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D3DCB" w:rsidRPr="005D6F1D" w:rsidRDefault="005D6F1D" w:rsidP="005D6F1D">
            <w:pPr>
              <w:jc w:val="both"/>
              <w:rPr>
                <w:sz w:val="28"/>
                <w:szCs w:val="28"/>
              </w:rPr>
            </w:pPr>
            <w:r w:rsidRPr="005D6F1D">
              <w:rPr>
                <w:b/>
                <w:sz w:val="28"/>
                <w:szCs w:val="28"/>
              </w:rPr>
              <w:t>15/2019</w:t>
            </w:r>
            <w:r>
              <w:rPr>
                <w:sz w:val="28"/>
                <w:szCs w:val="28"/>
              </w:rPr>
              <w:t xml:space="preserve"> </w:t>
            </w:r>
            <w:r w:rsidR="008D3DCB" w:rsidRPr="005D6F1D">
              <w:rPr>
                <w:sz w:val="28"/>
                <w:szCs w:val="28"/>
              </w:rPr>
              <w:t xml:space="preserve">Έγκριση Απολογισμού, Ισολογισμού και των αποτελεσμάτων χρήσης έτους 2017 Δήμου Κεφαλλονιάς (αριθμ. 354/2018 </w:t>
            </w:r>
            <w:r w:rsidR="008D3DCB" w:rsidRPr="005D6F1D">
              <w:rPr>
                <w:b/>
                <w:sz w:val="20"/>
                <w:szCs w:val="20"/>
              </w:rPr>
              <w:t>ΟΡΘΗ ΕΠΑΝΑΛΗΨΗ</w:t>
            </w:r>
            <w:r w:rsidR="008D3DCB" w:rsidRPr="005D6F1D">
              <w:rPr>
                <w:sz w:val="28"/>
                <w:szCs w:val="28"/>
              </w:rPr>
              <w:t xml:space="preserve"> αποφάση Οικ. Επιτροπής)</w:t>
            </w:r>
          </w:p>
          <w:p w:rsidR="00A04A1F" w:rsidRPr="00DC54D0" w:rsidRDefault="00A04A1F" w:rsidP="00DC54D0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DC54D0" w:rsidP="00DC54D0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DC54D0" w:rsidRPr="00A04A1F" w:rsidRDefault="00DC54D0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P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A04A1F" w:rsidRDefault="00A04A1F" w:rsidP="00A04A1F">
      <w:pPr>
        <w:rPr>
          <w:b/>
          <w:sz w:val="28"/>
          <w:szCs w:val="28"/>
          <w:u w:val="single"/>
        </w:rPr>
      </w:pPr>
    </w:p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2A" w:rsidRDefault="003B132A" w:rsidP="00A04A1F">
      <w:r>
        <w:separator/>
      </w:r>
    </w:p>
  </w:endnote>
  <w:endnote w:type="continuationSeparator" w:id="1">
    <w:p w:rsidR="003B132A" w:rsidRDefault="003B132A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571429">
        <w:pPr>
          <w:pStyle w:val="a6"/>
          <w:jc w:val="center"/>
        </w:pPr>
        <w:fldSimple w:instr=" PAGE   \* MERGEFORMAT ">
          <w:r w:rsidR="005D6F1D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2A" w:rsidRDefault="003B132A" w:rsidP="00A04A1F">
      <w:r>
        <w:separator/>
      </w:r>
    </w:p>
  </w:footnote>
  <w:footnote w:type="continuationSeparator" w:id="1">
    <w:p w:rsidR="003B132A" w:rsidRDefault="003B132A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1007B8"/>
    <w:rsid w:val="002143EC"/>
    <w:rsid w:val="00232E6E"/>
    <w:rsid w:val="003B132A"/>
    <w:rsid w:val="00487532"/>
    <w:rsid w:val="004C3D35"/>
    <w:rsid w:val="00571429"/>
    <w:rsid w:val="005D6F1D"/>
    <w:rsid w:val="007B5D81"/>
    <w:rsid w:val="007D21EC"/>
    <w:rsid w:val="008B1B05"/>
    <w:rsid w:val="008D3DCB"/>
    <w:rsid w:val="008F7AE2"/>
    <w:rsid w:val="009327E1"/>
    <w:rsid w:val="00976D6A"/>
    <w:rsid w:val="009820CD"/>
    <w:rsid w:val="00A04A1F"/>
    <w:rsid w:val="00B32212"/>
    <w:rsid w:val="00C7138A"/>
    <w:rsid w:val="00DC54D0"/>
    <w:rsid w:val="00EC18EB"/>
    <w:rsid w:val="00EE488E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2018-01-05T12:42:00Z</cp:lastPrinted>
  <dcterms:created xsi:type="dcterms:W3CDTF">2018-01-05T06:14:00Z</dcterms:created>
  <dcterms:modified xsi:type="dcterms:W3CDTF">2019-01-28T09:35:00Z</dcterms:modified>
</cp:coreProperties>
</file>