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57717E" w:rsidRDefault="0057717E">
            <w:pPr>
              <w:rPr>
                <w:b/>
                <w:color w:val="000000"/>
              </w:rPr>
            </w:pPr>
          </w:p>
          <w:p w:rsidR="009A6C22" w:rsidRDefault="009A6C22">
            <w:pPr>
              <w:rPr>
                <w:b/>
                <w:color w:val="000000"/>
              </w:rPr>
            </w:pPr>
          </w:p>
          <w:p w:rsidR="009A6C22" w:rsidRDefault="009A6C22">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4238E5">
              <w:rPr>
                <w:color w:val="000000"/>
              </w:rPr>
              <w:t>21</w:t>
            </w:r>
            <w:r w:rsidR="001C1BC5">
              <w:rPr>
                <w:color w:val="000000"/>
              </w:rPr>
              <w:t>/12</w:t>
            </w:r>
            <w:r w:rsidR="00A12E50">
              <w:rPr>
                <w:color w:val="000000"/>
              </w:rPr>
              <w:t>/201</w:t>
            </w:r>
            <w:r w:rsidR="00A64ED7">
              <w:rPr>
                <w:color w:val="000000"/>
              </w:rPr>
              <w:t>8</w:t>
            </w:r>
            <w:r w:rsidR="00F96482">
              <w:rPr>
                <w:color w:val="000000"/>
              </w:rPr>
              <w:t xml:space="preserve">   </w:t>
            </w:r>
          </w:p>
          <w:p w:rsidR="00F96482" w:rsidRPr="001C1BC5"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4238E5">
              <w:rPr>
                <w:color w:val="000000"/>
              </w:rPr>
              <w:t>35523</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rsidP="004238E5">
            <w:pPr>
              <w:ind w:left="720"/>
              <w:rPr>
                <w:b/>
                <w:color w:val="000000"/>
                <w:u w:val="single"/>
              </w:rPr>
            </w:pPr>
            <w:r>
              <w:rPr>
                <w:b/>
              </w:rPr>
              <w:t xml:space="preserve">                  </w:t>
            </w:r>
          </w:p>
        </w:tc>
      </w:tr>
    </w:tbl>
    <w:p w:rsidR="004238E5" w:rsidRDefault="004238E5" w:rsidP="004238E5">
      <w:pPr>
        <w:tabs>
          <w:tab w:val="left" w:pos="615"/>
        </w:tabs>
        <w:jc w:val="both"/>
        <w:rPr>
          <w:b/>
          <w:color w:val="000000"/>
          <w:sz w:val="28"/>
          <w:szCs w:val="28"/>
          <w:u w:val="single"/>
        </w:rPr>
      </w:pPr>
      <w:r>
        <w:rPr>
          <w:b/>
          <w:color w:val="000000"/>
          <w:sz w:val="28"/>
          <w:szCs w:val="28"/>
          <w:u w:val="single"/>
        </w:rPr>
        <w:t>ΠΙΝΑΚΑΣ ΑΠΟΦΑΣΕΩΝ  ΔΗΜΟΤΙΚΟΥ ΣΥΜΒΟΥΛΙΟΥ ΔΗΜΟΥ ΚΕΦΑΛΛΟΝΙΑΣ</w:t>
      </w:r>
    </w:p>
    <w:p w:rsidR="00117961" w:rsidRPr="00BC2E47" w:rsidRDefault="00117961" w:rsidP="00F96482">
      <w:pPr>
        <w:jc w:val="both"/>
        <w:rPr>
          <w:b/>
          <w:color w:val="000000"/>
          <w:sz w:val="28"/>
          <w:szCs w:val="28"/>
          <w:u w:val="single"/>
        </w:rPr>
      </w:pPr>
    </w:p>
    <w:tbl>
      <w:tblPr>
        <w:tblW w:w="9073" w:type="dxa"/>
        <w:tblInd w:w="-318" w:type="dxa"/>
        <w:tblLayout w:type="fixed"/>
        <w:tblLook w:val="04A0"/>
      </w:tblPr>
      <w:tblGrid>
        <w:gridCol w:w="9073"/>
      </w:tblGrid>
      <w:tr w:rsidR="00F96482" w:rsidTr="00297565">
        <w:trPr>
          <w:trHeight w:val="3503"/>
        </w:trPr>
        <w:tc>
          <w:tcPr>
            <w:tcW w:w="9073" w:type="dxa"/>
            <w:vAlign w:val="center"/>
          </w:tcPr>
          <w:p w:rsidR="0065467C" w:rsidRDefault="00F96482" w:rsidP="00297565">
            <w:pPr>
              <w:tabs>
                <w:tab w:val="left" w:pos="615"/>
                <w:tab w:val="left" w:pos="8823"/>
              </w:tabs>
              <w:ind w:right="459"/>
              <w:jc w:val="both"/>
            </w:pPr>
            <w:r w:rsidRPr="00D859C5">
              <w:t xml:space="preserve">     </w:t>
            </w:r>
            <w:r w:rsidR="00885DD2">
              <w:rPr>
                <w:b/>
              </w:rPr>
              <w:t>2</w:t>
            </w:r>
            <w:r w:rsidR="001C1BC5">
              <w:rPr>
                <w:b/>
              </w:rPr>
              <w:t>6</w:t>
            </w:r>
            <w:r w:rsidRPr="00D859C5">
              <w:rPr>
                <w:b/>
              </w:rPr>
              <w:t>η</w:t>
            </w:r>
            <w:r w:rsidR="004238E5">
              <w:rPr>
                <w:b/>
              </w:rPr>
              <w:t>ς</w:t>
            </w:r>
            <w:r w:rsidRPr="00D859C5">
              <w:rPr>
                <w:b/>
              </w:rPr>
              <w:t xml:space="preserve"> τακτική δημόσια</w:t>
            </w:r>
            <w:r w:rsidR="004238E5">
              <w:rPr>
                <w:b/>
              </w:rPr>
              <w:t>ς</w:t>
            </w:r>
            <w:r w:rsidRPr="00D859C5">
              <w:rPr>
                <w:b/>
              </w:rPr>
              <w:t xml:space="preserve"> συνεδρίαση</w:t>
            </w:r>
            <w:r w:rsidR="004238E5">
              <w:rPr>
                <w:b/>
              </w:rPr>
              <w:t>ς</w:t>
            </w:r>
            <w:r w:rsidRPr="00D859C5">
              <w:t xml:space="preserve">  </w:t>
            </w:r>
            <w:r w:rsidR="004238E5" w:rsidRPr="004238E5">
              <w:rPr>
                <w:b/>
              </w:rPr>
              <w:t>που πραγματοποιήθηκε</w:t>
            </w:r>
            <w:r w:rsidR="004238E5">
              <w:t xml:space="preserve"> </w:t>
            </w:r>
            <w:r w:rsidR="00A7430A" w:rsidRPr="004238E5">
              <w:rPr>
                <w:b/>
              </w:rPr>
              <w:t>την</w:t>
            </w:r>
            <w:r w:rsidRPr="004238E5">
              <w:rPr>
                <w:b/>
              </w:rPr>
              <w:t xml:space="preserve">  </w:t>
            </w:r>
            <w:r w:rsidR="001C1BC5" w:rsidRPr="004238E5">
              <w:rPr>
                <w:b/>
              </w:rPr>
              <w:t>1</w:t>
            </w:r>
            <w:r w:rsidR="00873A92" w:rsidRPr="004238E5">
              <w:rPr>
                <w:b/>
              </w:rPr>
              <w:t>8</w:t>
            </w:r>
            <w:r w:rsidR="00873A92" w:rsidRPr="004238E5">
              <w:rPr>
                <w:b/>
                <w:vertAlign w:val="superscript"/>
              </w:rPr>
              <w:t>η</w:t>
            </w:r>
            <w:r w:rsidR="007F10AC" w:rsidRPr="004238E5">
              <w:rPr>
                <w:b/>
              </w:rPr>
              <w:t xml:space="preserve"> </w:t>
            </w:r>
            <w:r w:rsidR="00885DD2" w:rsidRPr="004238E5">
              <w:rPr>
                <w:b/>
              </w:rPr>
              <w:t xml:space="preserve">   </w:t>
            </w:r>
            <w:r w:rsidR="001C1BC5" w:rsidRPr="004238E5">
              <w:rPr>
                <w:b/>
              </w:rPr>
              <w:t>Δεκεμβρίου</w:t>
            </w:r>
            <w:r w:rsidR="00A7430A" w:rsidRPr="004238E5">
              <w:rPr>
                <w:b/>
              </w:rPr>
              <w:t xml:space="preserve"> </w:t>
            </w:r>
            <w:r w:rsidR="00A12E50" w:rsidRPr="004238E5">
              <w:rPr>
                <w:b/>
              </w:rPr>
              <w:t xml:space="preserve">  2018</w:t>
            </w:r>
            <w:r w:rsidR="00040C33" w:rsidRPr="004238E5">
              <w:rPr>
                <w:b/>
              </w:rPr>
              <w:t xml:space="preserve">   ημέρα  </w:t>
            </w:r>
            <w:r w:rsidR="001C1BC5" w:rsidRPr="004238E5">
              <w:rPr>
                <w:b/>
              </w:rPr>
              <w:t>Τρίτη</w:t>
            </w:r>
            <w:r w:rsidR="00873A92" w:rsidRPr="004238E5">
              <w:rPr>
                <w:b/>
              </w:rPr>
              <w:t xml:space="preserve"> </w:t>
            </w:r>
            <w:r w:rsidR="00106417" w:rsidRPr="004238E5">
              <w:rPr>
                <w:b/>
              </w:rPr>
              <w:t>και  ώρα  18</w:t>
            </w:r>
            <w:r w:rsidR="0059787E" w:rsidRPr="004238E5">
              <w:rPr>
                <w:b/>
              </w:rPr>
              <w:t>:</w:t>
            </w:r>
            <w:r w:rsidR="00885DD2" w:rsidRPr="004238E5">
              <w:rPr>
                <w:b/>
              </w:rPr>
              <w:t>0</w:t>
            </w:r>
            <w:r w:rsidRPr="004238E5">
              <w:rPr>
                <w:b/>
              </w:rPr>
              <w:t xml:space="preserve">0 </w:t>
            </w:r>
            <w:r w:rsidR="000B5C79" w:rsidRPr="004238E5">
              <w:rPr>
                <w:b/>
              </w:rPr>
              <w:t xml:space="preserve">  </w:t>
            </w:r>
          </w:p>
          <w:p w:rsidR="00B027C5" w:rsidRPr="006E3278" w:rsidRDefault="00B027C5" w:rsidP="00B027C5">
            <w:pPr>
              <w:tabs>
                <w:tab w:val="left" w:pos="615"/>
                <w:tab w:val="left" w:pos="8823"/>
              </w:tabs>
              <w:ind w:right="459"/>
              <w:jc w:val="both"/>
            </w:pPr>
          </w:p>
          <w:p w:rsidR="006E3278" w:rsidRPr="00C34B78" w:rsidRDefault="006E3278" w:rsidP="006E3278">
            <w:pPr>
              <w:tabs>
                <w:tab w:val="left" w:pos="615"/>
              </w:tabs>
              <w:jc w:val="both"/>
            </w:pPr>
            <w:r w:rsidRPr="006E3278">
              <w:rPr>
                <w:b/>
              </w:rPr>
              <w:t>390/18 Ε.Η</w:t>
            </w:r>
            <w:r>
              <w:t xml:space="preserve"> Λήψη απόφασης  με την οποία το  Σώμα αποφαίνεται για το κατεπείγον των θεμάτων που εισάγονται εκτός ημερήσιας διάταξης</w:t>
            </w:r>
            <w:r w:rsidR="00C94075">
              <w:t>.</w:t>
            </w:r>
          </w:p>
          <w:p w:rsidR="006E3278" w:rsidRDefault="006E3278" w:rsidP="006E3278">
            <w:pPr>
              <w:tabs>
                <w:tab w:val="left" w:pos="615"/>
              </w:tabs>
              <w:jc w:val="center"/>
              <w:rPr>
                <w:b/>
              </w:rPr>
            </w:pPr>
            <w:r w:rsidRPr="004C3DF2">
              <w:rPr>
                <w:b/>
              </w:rPr>
              <w:t>Εγκρίνεται ομόφωνα</w:t>
            </w:r>
          </w:p>
          <w:p w:rsidR="00297565" w:rsidRDefault="00297565" w:rsidP="00297565">
            <w:pPr>
              <w:tabs>
                <w:tab w:val="left" w:pos="615"/>
                <w:tab w:val="left" w:pos="8823"/>
              </w:tabs>
              <w:ind w:right="459"/>
              <w:jc w:val="both"/>
            </w:pPr>
          </w:p>
          <w:p w:rsidR="009A6C22" w:rsidRPr="00C94075" w:rsidRDefault="006E3278" w:rsidP="00297565">
            <w:pPr>
              <w:tabs>
                <w:tab w:val="left" w:pos="615"/>
                <w:tab w:val="left" w:pos="8823"/>
              </w:tabs>
              <w:ind w:right="459"/>
              <w:jc w:val="both"/>
              <w:rPr>
                <w:b/>
              </w:rPr>
            </w:pPr>
            <w:r w:rsidRPr="006E3278">
              <w:rPr>
                <w:b/>
              </w:rPr>
              <w:t>391/18 Ε.Η</w:t>
            </w:r>
            <w:r>
              <w:rPr>
                <w:b/>
              </w:rPr>
              <w:t xml:space="preserve"> </w:t>
            </w:r>
            <w:r w:rsidR="00C94075">
              <w:t>Συμπλήρωση της αριθμ. 158/2018 απόφασης Δημοτικού σχετικά με τοποθέτηση πίνακα ζωγραφικής στο Δημοτικό κατάστημα Σκάλας.</w:t>
            </w:r>
          </w:p>
          <w:p w:rsidR="006E3278" w:rsidRDefault="006E3278" w:rsidP="006E3278">
            <w:pPr>
              <w:tabs>
                <w:tab w:val="left" w:pos="615"/>
              </w:tabs>
              <w:jc w:val="center"/>
              <w:rPr>
                <w:b/>
              </w:rPr>
            </w:pPr>
            <w:r w:rsidRPr="004C3DF2">
              <w:rPr>
                <w:b/>
              </w:rPr>
              <w:t>Εγκρίνεται ομόφωνα</w:t>
            </w:r>
          </w:p>
          <w:p w:rsidR="006E3278" w:rsidRDefault="006E3278" w:rsidP="00297565">
            <w:pPr>
              <w:tabs>
                <w:tab w:val="left" w:pos="615"/>
                <w:tab w:val="left" w:pos="8823"/>
              </w:tabs>
              <w:ind w:right="459"/>
              <w:jc w:val="both"/>
              <w:rPr>
                <w:b/>
              </w:rPr>
            </w:pPr>
          </w:p>
          <w:p w:rsidR="006E3278" w:rsidRDefault="006E3278" w:rsidP="00297565">
            <w:pPr>
              <w:tabs>
                <w:tab w:val="left" w:pos="615"/>
                <w:tab w:val="left" w:pos="8823"/>
              </w:tabs>
              <w:ind w:right="459"/>
              <w:jc w:val="both"/>
              <w:rPr>
                <w:b/>
              </w:rPr>
            </w:pPr>
            <w:r>
              <w:rPr>
                <w:b/>
              </w:rPr>
              <w:t xml:space="preserve">392/18 Ε.Η </w:t>
            </w:r>
            <w:r w:rsidR="00C94075" w:rsidRPr="00C94075">
              <w:t>Προβλήματα</w:t>
            </w:r>
            <w:r w:rsidR="00C94075">
              <w:rPr>
                <w:b/>
              </w:rPr>
              <w:t xml:space="preserve"> </w:t>
            </w:r>
            <w:r w:rsidR="00C94075">
              <w:t>Δομών Υγείας στο Νησί μας.</w:t>
            </w:r>
          </w:p>
          <w:p w:rsidR="005C7279" w:rsidRPr="004C3DF2" w:rsidRDefault="005C7279" w:rsidP="005C7279">
            <w:pPr>
              <w:tabs>
                <w:tab w:val="left" w:pos="615"/>
              </w:tabs>
              <w:jc w:val="center"/>
              <w:rPr>
                <w:b/>
              </w:rPr>
            </w:pPr>
            <w:r>
              <w:rPr>
                <w:b/>
              </w:rPr>
              <w:t>Εγκρίνεται κατά πλειοψηφία</w:t>
            </w:r>
          </w:p>
          <w:p w:rsidR="006E3278" w:rsidRDefault="006E3278" w:rsidP="00297565">
            <w:pPr>
              <w:tabs>
                <w:tab w:val="left" w:pos="615"/>
                <w:tab w:val="left" w:pos="8823"/>
              </w:tabs>
              <w:ind w:right="459"/>
              <w:jc w:val="both"/>
              <w:rPr>
                <w:b/>
              </w:rPr>
            </w:pPr>
          </w:p>
          <w:p w:rsidR="006E3278" w:rsidRDefault="006E3278" w:rsidP="00297565">
            <w:pPr>
              <w:tabs>
                <w:tab w:val="left" w:pos="615"/>
                <w:tab w:val="left" w:pos="8823"/>
              </w:tabs>
              <w:ind w:right="459"/>
              <w:jc w:val="both"/>
              <w:rPr>
                <w:b/>
              </w:rPr>
            </w:pPr>
            <w:r>
              <w:rPr>
                <w:b/>
              </w:rPr>
              <w:t xml:space="preserve">393/18 Ε.Η </w:t>
            </w:r>
            <w:r w:rsidR="00C94075">
              <w:t>Έγκριση δαπάνης και διάθεση πίστωσης για την χορήγηση χρηματικού βοηθήματος σε άπορο δημότη.</w:t>
            </w:r>
          </w:p>
          <w:p w:rsidR="006E3278" w:rsidRDefault="006E3278" w:rsidP="006E3278">
            <w:pPr>
              <w:tabs>
                <w:tab w:val="left" w:pos="615"/>
              </w:tabs>
              <w:jc w:val="center"/>
              <w:rPr>
                <w:b/>
              </w:rPr>
            </w:pPr>
            <w:r w:rsidRPr="004C3DF2">
              <w:rPr>
                <w:b/>
              </w:rPr>
              <w:t>Εγκρίνεται ομόφωνα</w:t>
            </w:r>
          </w:p>
          <w:p w:rsidR="006E3278" w:rsidRDefault="006E3278" w:rsidP="00297565">
            <w:pPr>
              <w:tabs>
                <w:tab w:val="left" w:pos="615"/>
                <w:tab w:val="left" w:pos="8823"/>
              </w:tabs>
              <w:ind w:right="459"/>
              <w:jc w:val="both"/>
              <w:rPr>
                <w:b/>
              </w:rPr>
            </w:pPr>
          </w:p>
          <w:p w:rsidR="006E3278" w:rsidRPr="006E3278" w:rsidRDefault="006E3278" w:rsidP="00297565">
            <w:pPr>
              <w:tabs>
                <w:tab w:val="left" w:pos="615"/>
                <w:tab w:val="left" w:pos="8823"/>
              </w:tabs>
              <w:ind w:right="459"/>
              <w:jc w:val="both"/>
              <w:rPr>
                <w:b/>
              </w:rPr>
            </w:pPr>
          </w:p>
          <w:p w:rsidR="00573D74" w:rsidRPr="006E3278" w:rsidRDefault="00B027C5" w:rsidP="00B027C5">
            <w:pPr>
              <w:tabs>
                <w:tab w:val="left" w:pos="615"/>
                <w:tab w:val="left" w:pos="8823"/>
              </w:tabs>
              <w:ind w:right="459"/>
              <w:jc w:val="both"/>
            </w:pPr>
            <w:r w:rsidRPr="00B027C5">
              <w:rPr>
                <w:b/>
              </w:rPr>
              <w:t>394/18</w:t>
            </w:r>
            <w:r w:rsidRPr="00B027C5">
              <w:t xml:space="preserve"> </w:t>
            </w:r>
            <w:r w:rsidR="00573D74">
              <w:t>Λήψη απόφασης για την προωθούμενη αναθεώρηση του χωροταξικού των Ιονίων Νήσων σχετικά με τις ζώνες ιχθυοκαλλιεργειών.</w:t>
            </w:r>
          </w:p>
          <w:p w:rsidR="00B027C5" w:rsidRPr="004C3DF2" w:rsidRDefault="00B027C5" w:rsidP="00B027C5">
            <w:pPr>
              <w:tabs>
                <w:tab w:val="left" w:pos="615"/>
              </w:tabs>
              <w:jc w:val="center"/>
              <w:rPr>
                <w:b/>
              </w:rPr>
            </w:pPr>
            <w:r w:rsidRPr="004C3DF2">
              <w:rPr>
                <w:b/>
              </w:rPr>
              <w:t xml:space="preserve">Εγκρίνεται </w:t>
            </w:r>
            <w:r>
              <w:rPr>
                <w:b/>
              </w:rPr>
              <w:t>κατά πλειοψηφία</w:t>
            </w:r>
          </w:p>
          <w:p w:rsidR="00CB615A" w:rsidRDefault="00CB615A" w:rsidP="00297565">
            <w:pPr>
              <w:tabs>
                <w:tab w:val="left" w:pos="615"/>
                <w:tab w:val="left" w:pos="8823"/>
              </w:tabs>
              <w:ind w:right="459"/>
              <w:jc w:val="both"/>
            </w:pPr>
          </w:p>
          <w:p w:rsidR="00CB615A" w:rsidRDefault="00B027C5" w:rsidP="00B027C5">
            <w:pPr>
              <w:tabs>
                <w:tab w:val="left" w:pos="615"/>
                <w:tab w:val="left" w:pos="8823"/>
              </w:tabs>
              <w:ind w:right="459"/>
              <w:jc w:val="both"/>
            </w:pPr>
            <w:r w:rsidRPr="00B027C5">
              <w:rPr>
                <w:b/>
              </w:rPr>
              <w:t>395/18</w:t>
            </w:r>
            <w:r w:rsidRPr="00B027C5">
              <w:t xml:space="preserve"> </w:t>
            </w:r>
            <w:r w:rsidR="00CB615A">
              <w:t>Καθορισμός τελών χρήσης κοινοχρήστων χώρων για το έτος 2019 (αρ.357/2018 απόφαση της Οικονομικής Επιτροπής).</w:t>
            </w:r>
          </w:p>
          <w:p w:rsidR="00B027C5" w:rsidRPr="004C3DF2" w:rsidRDefault="00B027C5" w:rsidP="00B027C5">
            <w:pPr>
              <w:tabs>
                <w:tab w:val="left" w:pos="615"/>
              </w:tabs>
              <w:jc w:val="center"/>
              <w:rPr>
                <w:b/>
              </w:rPr>
            </w:pPr>
            <w:r w:rsidRPr="004C3DF2">
              <w:rPr>
                <w:b/>
              </w:rPr>
              <w:t xml:space="preserve">Εγκρίνεται </w:t>
            </w:r>
            <w:r>
              <w:rPr>
                <w:b/>
              </w:rPr>
              <w:t>κατά πλειοψηφία</w:t>
            </w:r>
          </w:p>
          <w:p w:rsidR="005C7279" w:rsidRDefault="005C7279" w:rsidP="00297565">
            <w:pPr>
              <w:tabs>
                <w:tab w:val="left" w:pos="615"/>
                <w:tab w:val="left" w:pos="8823"/>
              </w:tabs>
              <w:ind w:right="459"/>
              <w:jc w:val="both"/>
            </w:pPr>
          </w:p>
          <w:p w:rsidR="00C94075" w:rsidRPr="00B027C5" w:rsidRDefault="00C94075" w:rsidP="00297565">
            <w:pPr>
              <w:tabs>
                <w:tab w:val="left" w:pos="615"/>
                <w:tab w:val="left" w:pos="8823"/>
              </w:tabs>
              <w:ind w:right="459"/>
              <w:jc w:val="both"/>
            </w:pPr>
          </w:p>
          <w:p w:rsidR="001C1BC5" w:rsidRPr="0078638E" w:rsidRDefault="00B027C5" w:rsidP="00B027C5">
            <w:pPr>
              <w:tabs>
                <w:tab w:val="left" w:pos="615"/>
                <w:tab w:val="left" w:pos="8823"/>
              </w:tabs>
              <w:ind w:right="459"/>
              <w:jc w:val="both"/>
            </w:pPr>
            <w:r w:rsidRPr="00B027C5">
              <w:rPr>
                <w:b/>
              </w:rPr>
              <w:lastRenderedPageBreak/>
              <w:t>396/18</w:t>
            </w:r>
            <w:r w:rsidRPr="00B027C5">
              <w:t xml:space="preserve"> </w:t>
            </w:r>
            <w:r w:rsidR="001C1BC5">
              <w:t>Καθορισμός τελών χρήσης Δημοτικών Κοιμητηρί</w:t>
            </w:r>
            <w:r w:rsidR="00606AFC">
              <w:t xml:space="preserve">ων για το έτος 2019. (αρ. 358/2018 </w:t>
            </w:r>
            <w:r w:rsidR="001C1BC5">
              <w:t>απόφαση Οικονομικής Επιτροπής)</w:t>
            </w:r>
          </w:p>
          <w:p w:rsidR="00BA1065" w:rsidRPr="005C7279" w:rsidRDefault="00B027C5" w:rsidP="005C7279">
            <w:pPr>
              <w:tabs>
                <w:tab w:val="left" w:pos="615"/>
              </w:tabs>
              <w:jc w:val="center"/>
              <w:rPr>
                <w:b/>
              </w:rPr>
            </w:pPr>
            <w:r w:rsidRPr="004C3DF2">
              <w:rPr>
                <w:b/>
              </w:rPr>
              <w:t xml:space="preserve">Εγκρίνεται </w:t>
            </w:r>
            <w:r>
              <w:rPr>
                <w:b/>
              </w:rPr>
              <w:t>κατά πλειοψηφία</w:t>
            </w:r>
          </w:p>
          <w:p w:rsidR="006B4EA8" w:rsidRDefault="00BA1065" w:rsidP="00BA1065">
            <w:pPr>
              <w:tabs>
                <w:tab w:val="left" w:pos="615"/>
                <w:tab w:val="left" w:pos="8823"/>
              </w:tabs>
              <w:ind w:right="459"/>
              <w:jc w:val="both"/>
            </w:pPr>
            <w:r w:rsidRPr="00BA1065">
              <w:rPr>
                <w:b/>
              </w:rPr>
              <w:t>397/18</w:t>
            </w:r>
            <w:r>
              <w:t xml:space="preserve"> </w:t>
            </w:r>
            <w:r w:rsidR="006B4EA8">
              <w:t xml:space="preserve">Έγκριση αναγκαιότητας για την ανάθεση υπηρεσιών φροντίδας καθαρισμού στα κτίρια των Δημοτικών Υπηρεσιών του Δήμου Κεφ/νιάς και κοινόχρηστων δημοτικών τουαλετών στην Δημοτική Κοινότητα Αργοστολίου σε ιδιώτη για το έτος 2019. </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BA1065">
            <w:pPr>
              <w:tabs>
                <w:tab w:val="left" w:pos="615"/>
                <w:tab w:val="left" w:pos="8823"/>
              </w:tabs>
              <w:ind w:right="459"/>
              <w:jc w:val="both"/>
            </w:pPr>
          </w:p>
          <w:p w:rsidR="006E3278" w:rsidRDefault="006E3278" w:rsidP="006E3278">
            <w:pPr>
              <w:tabs>
                <w:tab w:val="left" w:pos="615"/>
                <w:tab w:val="left" w:pos="8823"/>
              </w:tabs>
              <w:ind w:right="459"/>
              <w:jc w:val="both"/>
            </w:pPr>
            <w:r w:rsidRPr="00BA1065">
              <w:rPr>
                <w:b/>
              </w:rPr>
              <w:t>398/18</w:t>
            </w:r>
            <w:r>
              <w:t xml:space="preserve"> Έγκριση  μελέτης και καθορισμός τρόπου ανάθεσης αυτής με τίτλο: Ανάθεση υπηρεσιών φροντίδας καθαρισμού στα κτίρια των Δημοτικών Υπηρεσιών του Δήμου Κεφ/νιάς και κοινόχρηστων δημοτικών τουαλετών στην Δημοτική Κοινότητα Αργοστολίου σε ιδιώτη για το έτος 2019.</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BA1065">
            <w:pPr>
              <w:tabs>
                <w:tab w:val="left" w:pos="615"/>
                <w:tab w:val="left" w:pos="8823"/>
              </w:tabs>
              <w:ind w:right="459"/>
              <w:jc w:val="both"/>
            </w:pPr>
          </w:p>
          <w:p w:rsidR="006E3278" w:rsidRDefault="006E3278" w:rsidP="006E3278">
            <w:pPr>
              <w:tabs>
                <w:tab w:val="left" w:pos="615"/>
                <w:tab w:val="left" w:pos="8823"/>
              </w:tabs>
              <w:ind w:right="459"/>
              <w:jc w:val="both"/>
            </w:pPr>
            <w:r w:rsidRPr="00BA1065">
              <w:rPr>
                <w:b/>
              </w:rPr>
              <w:t>399/18</w:t>
            </w:r>
            <w:r>
              <w:t xml:space="preserve">  Έγκριση  μελέτης και καθορισμός τρόπου ανάθεσης αυτής με τίτλο: Προμήθεια παστεριωμένου γάλακτος εργατοτεχνικού προσωπικού Δήμου Κεφ/νιάς και Νομικών Προσώπων για το έτος 2019.</w:t>
            </w:r>
          </w:p>
          <w:p w:rsidR="006E3278" w:rsidRDefault="006E3278" w:rsidP="006E3278">
            <w:pPr>
              <w:tabs>
                <w:tab w:val="left" w:pos="615"/>
              </w:tabs>
              <w:jc w:val="center"/>
              <w:rPr>
                <w:b/>
              </w:rPr>
            </w:pPr>
            <w:r w:rsidRPr="004C3DF2">
              <w:rPr>
                <w:b/>
              </w:rPr>
              <w:t>Εγκρίνεται ομόφωνα</w:t>
            </w:r>
          </w:p>
          <w:p w:rsidR="006E3278" w:rsidRDefault="006E3278" w:rsidP="006E3278">
            <w:pPr>
              <w:tabs>
                <w:tab w:val="left" w:pos="615"/>
                <w:tab w:val="left" w:pos="8823"/>
              </w:tabs>
              <w:ind w:right="459"/>
              <w:jc w:val="both"/>
            </w:pPr>
          </w:p>
          <w:p w:rsidR="006E3278" w:rsidRDefault="006E3278" w:rsidP="006E3278">
            <w:pPr>
              <w:tabs>
                <w:tab w:val="left" w:pos="615"/>
                <w:tab w:val="left" w:pos="8823"/>
              </w:tabs>
              <w:ind w:right="459"/>
              <w:jc w:val="both"/>
            </w:pPr>
            <w:r w:rsidRPr="00B027C5">
              <w:rPr>
                <w:b/>
              </w:rPr>
              <w:t>400/18</w:t>
            </w:r>
            <w:r w:rsidRPr="00B027C5">
              <w:t xml:space="preserve"> </w:t>
            </w:r>
            <w:r>
              <w:t>Καθορισμός συντελεστών ανταποδοτικών τελών καθαριότητας και ηλεκτροφωτισμού έτους 2019.(αρ.356/2018 απόφαση της Οικονομικής Επιτροπής).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6E3278">
            <w:pPr>
              <w:tabs>
                <w:tab w:val="left" w:pos="615"/>
                <w:tab w:val="left" w:pos="8823"/>
              </w:tabs>
              <w:ind w:right="459"/>
              <w:jc w:val="both"/>
            </w:pPr>
          </w:p>
          <w:p w:rsidR="006E3278" w:rsidRDefault="006E3278" w:rsidP="006E3278">
            <w:pPr>
              <w:tabs>
                <w:tab w:val="left" w:pos="615"/>
                <w:tab w:val="left" w:pos="8823"/>
              </w:tabs>
              <w:ind w:left="720" w:right="459"/>
              <w:jc w:val="both"/>
            </w:pPr>
          </w:p>
          <w:p w:rsidR="006E3278" w:rsidRDefault="006E3278" w:rsidP="006E3278">
            <w:pPr>
              <w:tabs>
                <w:tab w:val="left" w:pos="615"/>
                <w:tab w:val="left" w:pos="8823"/>
              </w:tabs>
              <w:ind w:right="459"/>
              <w:jc w:val="both"/>
            </w:pPr>
            <w:r w:rsidRPr="00B027C5">
              <w:rPr>
                <w:b/>
              </w:rPr>
              <w:t>401/18</w:t>
            </w:r>
            <w:r w:rsidRPr="00B027C5">
              <w:t xml:space="preserve"> </w:t>
            </w:r>
            <w:r>
              <w:t>Έγκριση 6</w:t>
            </w:r>
            <w:r w:rsidRPr="00B027C5">
              <w:rPr>
                <w:vertAlign w:val="superscript"/>
              </w:rPr>
              <w:t>ης</w:t>
            </w:r>
            <w:r>
              <w:t xml:space="preserve"> τροποποίησης προϋπολογισμού οικ. έτους 2018 του Ν.Π.Ι.Δ με την επωνυμία «ΚΟΙΝΩΦΕΛΗΣ ΕΠΙΧΕΙΡΗΣΗ ΔΗΜΟΥ ΚΕΦ/ΝΙΑΣ »(ΚΕ.ΔΗ.ΚΕ.)</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6E3278">
            <w:pPr>
              <w:tabs>
                <w:tab w:val="left" w:pos="615"/>
                <w:tab w:val="left" w:pos="8823"/>
              </w:tabs>
              <w:ind w:right="459"/>
              <w:jc w:val="both"/>
            </w:pPr>
          </w:p>
          <w:p w:rsidR="009A6C22" w:rsidRDefault="009A6C22" w:rsidP="006E3278">
            <w:pPr>
              <w:tabs>
                <w:tab w:val="left" w:pos="615"/>
                <w:tab w:val="left" w:pos="8823"/>
              </w:tabs>
              <w:ind w:right="459"/>
              <w:jc w:val="both"/>
            </w:pPr>
          </w:p>
          <w:p w:rsidR="009A6C22" w:rsidRDefault="00E75957" w:rsidP="00E75957">
            <w:pPr>
              <w:tabs>
                <w:tab w:val="left" w:pos="615"/>
                <w:tab w:val="left" w:pos="8823"/>
              </w:tabs>
              <w:ind w:right="459"/>
              <w:jc w:val="both"/>
            </w:pPr>
            <w:r w:rsidRPr="00E75957">
              <w:rPr>
                <w:b/>
              </w:rPr>
              <w:t>402/18</w:t>
            </w:r>
            <w:r>
              <w:t xml:space="preserve"> </w:t>
            </w:r>
            <w:r w:rsidR="009A6C22">
              <w:t>Έγκριση  τροποποίησης προϋπολογισμού Ν.Π.Π.Δ με την επωνυμία ΜΟΥΣΕΙΟ ΦΥΣΙΚΗΣ ΙΣΤΟΡΙΑΣ ΚΕΦ/ΝΙΑΣ ΚΑΙ ΙΘΑΚΗΣ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8572C5" w:rsidRDefault="009A6C22" w:rsidP="00297565">
            <w:pPr>
              <w:tabs>
                <w:tab w:val="left" w:pos="615"/>
                <w:tab w:val="left" w:pos="8823"/>
              </w:tabs>
              <w:ind w:right="459"/>
              <w:jc w:val="both"/>
            </w:pPr>
            <w:r>
              <w:t xml:space="preserve">     </w:t>
            </w:r>
          </w:p>
          <w:p w:rsidR="009A6C22" w:rsidRDefault="009A6C22" w:rsidP="00297565">
            <w:pPr>
              <w:tabs>
                <w:tab w:val="left" w:pos="615"/>
                <w:tab w:val="left" w:pos="8823"/>
              </w:tabs>
              <w:ind w:right="459"/>
              <w:jc w:val="both"/>
            </w:pPr>
          </w:p>
          <w:p w:rsidR="008572C5" w:rsidRDefault="00E75957" w:rsidP="00E75957">
            <w:pPr>
              <w:tabs>
                <w:tab w:val="left" w:pos="615"/>
                <w:tab w:val="left" w:pos="8823"/>
              </w:tabs>
              <w:ind w:right="459"/>
              <w:jc w:val="both"/>
            </w:pPr>
            <w:r w:rsidRPr="00E75957">
              <w:rPr>
                <w:b/>
              </w:rPr>
              <w:t>403/18</w:t>
            </w:r>
            <w:r>
              <w:t xml:space="preserve"> </w:t>
            </w:r>
            <w:r w:rsidR="008572C5">
              <w:t>Έγκριση μελέτης και καθορισμός τρόπου ανάθεσης αυτής με τίτλο:« ΠΡΟΜΗΘΕΙΑ ΑΣΦΑΛΤΟΜΙΓΜΑΤΟΣ (εν θερμώ και ψυχρού) έτους 2019.</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6E3278">
            <w:pPr>
              <w:tabs>
                <w:tab w:val="left" w:pos="615"/>
                <w:tab w:val="left" w:pos="8823"/>
              </w:tabs>
              <w:ind w:right="459"/>
              <w:jc w:val="both"/>
            </w:pPr>
          </w:p>
          <w:p w:rsidR="00687AC1" w:rsidRDefault="00687AC1" w:rsidP="00297565">
            <w:pPr>
              <w:tabs>
                <w:tab w:val="left" w:pos="615"/>
                <w:tab w:val="left" w:pos="8823"/>
              </w:tabs>
              <w:ind w:right="459"/>
              <w:jc w:val="both"/>
            </w:pPr>
          </w:p>
          <w:p w:rsidR="001C1BC5" w:rsidRDefault="00E75957" w:rsidP="00E75957">
            <w:pPr>
              <w:tabs>
                <w:tab w:val="left" w:pos="615"/>
                <w:tab w:val="left" w:pos="8823"/>
              </w:tabs>
              <w:ind w:right="459"/>
              <w:jc w:val="both"/>
            </w:pPr>
            <w:r w:rsidRPr="00E75957">
              <w:rPr>
                <w:b/>
              </w:rPr>
              <w:t>404/18</w:t>
            </w:r>
            <w:r>
              <w:t xml:space="preserve"> </w:t>
            </w:r>
            <w:r w:rsidR="001C1BC5">
              <w:t xml:space="preserve">Έγκριση Πρωτοκόλλου Προσωρινής &amp; Οριστικής Παραλαβής </w:t>
            </w:r>
            <w:r>
              <w:t>του</w:t>
            </w:r>
            <w:r w:rsidR="00E20511">
              <w:t xml:space="preserve"> </w:t>
            </w:r>
            <w:r w:rsidR="001C1BC5">
              <w:t xml:space="preserve"> έργ</w:t>
            </w:r>
            <w:r>
              <w:t>ου</w:t>
            </w:r>
            <w:r w:rsidR="001C1BC5">
              <w:t>:</w:t>
            </w:r>
          </w:p>
          <w:p w:rsidR="00E20511" w:rsidRDefault="00E75957" w:rsidP="00297565">
            <w:pPr>
              <w:tabs>
                <w:tab w:val="left" w:pos="615"/>
                <w:tab w:val="left" w:pos="8823"/>
              </w:tabs>
              <w:ind w:left="602" w:right="459"/>
              <w:jc w:val="both"/>
            </w:pPr>
            <w:r>
              <w:t xml:space="preserve"> </w:t>
            </w:r>
            <w:r w:rsidR="00E20511">
              <w:t>«</w:t>
            </w:r>
            <w:r w:rsidR="001C1BC5">
              <w:t>ΑΠΟΧΕΤΕΥΣΗ ΑΚΑΘΑΡΤΩΝ</w:t>
            </w:r>
            <w:r w:rsidR="00E20511">
              <w:t xml:space="preserve"> Δ.Δ ΠΟΡΟΥ ΔΗΜΟΥ ΚΕΦΑΛΛΟΝΙΑΣ»</w:t>
            </w:r>
            <w:r w:rsidR="002B1209">
              <w:t xml:space="preserve"> με κωδικό  </w:t>
            </w:r>
            <w:r w:rsidR="002B1209" w:rsidRPr="002B1209">
              <w:t xml:space="preserve"> </w:t>
            </w:r>
            <w:r w:rsidR="002B1209">
              <w:rPr>
                <w:lang w:val="en-US"/>
              </w:rPr>
              <w:t>MIS</w:t>
            </w:r>
            <w:r w:rsidR="002B1209" w:rsidRPr="002B1209">
              <w:t xml:space="preserve"> 340045</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6E3278">
            <w:pPr>
              <w:tabs>
                <w:tab w:val="left" w:pos="615"/>
                <w:tab w:val="left" w:pos="8823"/>
              </w:tabs>
              <w:ind w:right="459"/>
              <w:jc w:val="both"/>
            </w:pPr>
          </w:p>
          <w:p w:rsidR="00E75957" w:rsidRPr="002B1209" w:rsidRDefault="00E75957" w:rsidP="00C94075">
            <w:pPr>
              <w:tabs>
                <w:tab w:val="left" w:pos="615"/>
                <w:tab w:val="left" w:pos="8823"/>
              </w:tabs>
              <w:ind w:right="459"/>
              <w:jc w:val="both"/>
            </w:pPr>
          </w:p>
          <w:p w:rsidR="00E75957" w:rsidRDefault="00E75957" w:rsidP="00E75957">
            <w:pPr>
              <w:tabs>
                <w:tab w:val="left" w:pos="615"/>
                <w:tab w:val="left" w:pos="8823"/>
              </w:tabs>
              <w:ind w:right="459"/>
              <w:jc w:val="both"/>
            </w:pPr>
            <w:r w:rsidRPr="00E75957">
              <w:rPr>
                <w:b/>
              </w:rPr>
              <w:t>405/18</w:t>
            </w:r>
            <w:r>
              <w:t xml:space="preserve">  Έγκριση Πρωτοκόλλου Προσωρινής &amp; Οριστικής Παραλαβής του  έργου:</w:t>
            </w:r>
          </w:p>
          <w:p w:rsidR="002B1209" w:rsidRPr="002B1209" w:rsidRDefault="00E75957" w:rsidP="00E75957">
            <w:pPr>
              <w:tabs>
                <w:tab w:val="left" w:pos="615"/>
                <w:tab w:val="left" w:pos="8823"/>
              </w:tabs>
              <w:ind w:left="602" w:right="459"/>
              <w:jc w:val="both"/>
            </w:pPr>
            <w:r>
              <w:t xml:space="preserve"> </w:t>
            </w:r>
            <w:r w:rsidR="002B1209">
              <w:t xml:space="preserve">«ΑΠΟΧΕΤΕΥΣΗ </w:t>
            </w:r>
            <w:r w:rsidR="002B1209">
              <w:rPr>
                <w:lang w:val="en-US"/>
              </w:rPr>
              <w:t>KAI</w:t>
            </w:r>
            <w:r w:rsidR="002B1209" w:rsidRPr="002B1209">
              <w:t xml:space="preserve"> </w:t>
            </w:r>
            <w:r w:rsidR="002B1209">
              <w:t xml:space="preserve">ΒΙΟΛΟΓΙΚΟΣ ΚΑΘΑΡΙΣΜΟΣ ΠΟΡΟΥ-ΣΚΑΛΑΣ» με κωδικό  </w:t>
            </w:r>
            <w:r w:rsidR="002B1209" w:rsidRPr="002B1209">
              <w:t xml:space="preserve"> </w:t>
            </w:r>
            <w:r w:rsidR="002B1209">
              <w:t>ΟΠΣ 296393».</w:t>
            </w:r>
          </w:p>
          <w:p w:rsidR="006E3278" w:rsidRDefault="002B1209" w:rsidP="006E3278">
            <w:pPr>
              <w:tabs>
                <w:tab w:val="left" w:pos="615"/>
              </w:tabs>
              <w:jc w:val="center"/>
              <w:rPr>
                <w:b/>
              </w:rPr>
            </w:pPr>
            <w:r>
              <w:t xml:space="preserve">          </w:t>
            </w:r>
            <w:r w:rsidR="006E3278" w:rsidRPr="004C3DF2">
              <w:rPr>
                <w:b/>
              </w:rPr>
              <w:t xml:space="preserve">Εγκρίνεται </w:t>
            </w:r>
            <w:r w:rsidR="006E3278">
              <w:rPr>
                <w:b/>
              </w:rPr>
              <w:t>κατά πλειοψηφία</w:t>
            </w:r>
          </w:p>
          <w:p w:rsidR="00942638" w:rsidRDefault="00942638" w:rsidP="00297565">
            <w:pPr>
              <w:tabs>
                <w:tab w:val="left" w:pos="615"/>
                <w:tab w:val="left" w:pos="8823"/>
              </w:tabs>
              <w:ind w:right="459"/>
              <w:jc w:val="both"/>
            </w:pPr>
          </w:p>
          <w:p w:rsidR="00013486" w:rsidRDefault="00E75957" w:rsidP="00E75957">
            <w:pPr>
              <w:tabs>
                <w:tab w:val="left" w:pos="615"/>
                <w:tab w:val="left" w:pos="8823"/>
              </w:tabs>
              <w:ind w:right="459"/>
              <w:jc w:val="both"/>
            </w:pPr>
            <w:r w:rsidRPr="00E75957">
              <w:rPr>
                <w:b/>
              </w:rPr>
              <w:t>406/18</w:t>
            </w:r>
            <w:r>
              <w:t xml:space="preserve"> </w:t>
            </w:r>
            <w:r w:rsidR="00013486">
              <w:t xml:space="preserve">Έγκριση και οριστική παραλαβή της </w:t>
            </w:r>
            <w:r w:rsidR="00013486" w:rsidRPr="007C492D">
              <w:t xml:space="preserve">ΠΑΡΟΧΗΣ ΥΠΗΡΕΣΙΑΣ ΤΕΧΝΙΚΟΥ ΣΥΜΒΟΥΛΟΥ ΜΕ ΤΙΤΛΟ: </w:t>
            </w:r>
            <w:r w:rsidR="00013486">
              <w:t>«ΤΕΧΝΙΚΟΣ ΣΥΜΒΟΥΛΟΣ ΓΙΑ ΤΟ ΕΡΓΟ: ΑΠΟΧΕΤΕΥΣΗ ΠΟΡΟΥ ΔΗΜΟΥ ΚΕΦΑΛΛΟΝΙΑΣ»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013486" w:rsidRDefault="00013486" w:rsidP="005C7279">
            <w:pPr>
              <w:tabs>
                <w:tab w:val="left" w:pos="615"/>
                <w:tab w:val="left" w:pos="8823"/>
              </w:tabs>
              <w:ind w:right="459"/>
              <w:jc w:val="both"/>
            </w:pPr>
          </w:p>
          <w:p w:rsidR="00013486" w:rsidRDefault="00E75957" w:rsidP="00297565">
            <w:pPr>
              <w:tabs>
                <w:tab w:val="left" w:pos="615"/>
                <w:tab w:val="left" w:pos="8823"/>
              </w:tabs>
              <w:ind w:right="459"/>
              <w:jc w:val="both"/>
            </w:pPr>
            <w:r w:rsidRPr="00E75957">
              <w:rPr>
                <w:b/>
              </w:rPr>
              <w:t>407/17</w:t>
            </w:r>
            <w:r>
              <w:t xml:space="preserve"> Έγκριση  μελέτης </w:t>
            </w:r>
            <w:r w:rsidR="00013486">
              <w:t xml:space="preserve"> και καθο</w:t>
            </w:r>
            <w:r>
              <w:t xml:space="preserve">ρισμός τρόπου ανάθεσης του έργου: </w:t>
            </w:r>
            <w:r w:rsidR="00013486">
              <w:t>«ΑΝΤΙΚΑΤΑΣΤΑΣΗ ΕΣΧΑΡΩΝ ΟΜΒΡΙΩΝ ΥΔΑΤΩΝ ΣΤΟ ΤΚ ΑΣΟΥ</w:t>
            </w:r>
            <w:r>
              <w:t xml:space="preserve"> </w:t>
            </w:r>
            <w:r w:rsidR="00297565">
              <w:t>ΔΕ ΕΡΙΣΟΥ».</w:t>
            </w:r>
          </w:p>
          <w:p w:rsidR="006E3278" w:rsidRDefault="006E3278" w:rsidP="006E3278">
            <w:pPr>
              <w:tabs>
                <w:tab w:val="left" w:pos="615"/>
              </w:tabs>
              <w:jc w:val="center"/>
              <w:rPr>
                <w:b/>
              </w:rPr>
            </w:pPr>
            <w:r w:rsidRPr="004C3DF2">
              <w:rPr>
                <w:b/>
              </w:rPr>
              <w:t>Εγκρίνεται ομόφωνα</w:t>
            </w:r>
          </w:p>
          <w:p w:rsidR="00E75957" w:rsidRDefault="00E75957" w:rsidP="00297565">
            <w:pPr>
              <w:tabs>
                <w:tab w:val="left" w:pos="615"/>
                <w:tab w:val="left" w:pos="8823"/>
              </w:tabs>
              <w:ind w:right="459"/>
              <w:jc w:val="both"/>
            </w:pPr>
          </w:p>
          <w:p w:rsidR="00013486" w:rsidRDefault="00E75957" w:rsidP="00E75957">
            <w:pPr>
              <w:tabs>
                <w:tab w:val="left" w:pos="615"/>
                <w:tab w:val="left" w:pos="8823"/>
              </w:tabs>
              <w:ind w:right="459"/>
              <w:jc w:val="both"/>
            </w:pPr>
            <w:r w:rsidRPr="00E75957">
              <w:rPr>
                <w:b/>
              </w:rPr>
              <w:t>408/18</w:t>
            </w:r>
            <w:r>
              <w:t xml:space="preserve"> Έγκριση  μελέτης  και καθορισμός τρόπου ανάθεσης του έργου: </w:t>
            </w:r>
            <w:r w:rsidR="00013486">
              <w:t>«ΒΕΛΤΙΩΣΕΙΣ ΚΟΙΝ. ΧΩΡΩΝ Δ.Δ ΖΟΛΩΝ»</w:t>
            </w:r>
          </w:p>
          <w:p w:rsidR="006E3278" w:rsidRDefault="006E3278" w:rsidP="006E3278">
            <w:pPr>
              <w:tabs>
                <w:tab w:val="left" w:pos="615"/>
              </w:tabs>
              <w:jc w:val="center"/>
              <w:rPr>
                <w:b/>
              </w:rPr>
            </w:pPr>
            <w:r w:rsidRPr="004C3DF2">
              <w:rPr>
                <w:b/>
              </w:rPr>
              <w:t>Εγκρίνεται ομόφωνα</w:t>
            </w:r>
          </w:p>
          <w:p w:rsidR="00E75957" w:rsidRDefault="00E75957" w:rsidP="00E75957">
            <w:pPr>
              <w:tabs>
                <w:tab w:val="left" w:pos="615"/>
                <w:tab w:val="left" w:pos="8823"/>
              </w:tabs>
              <w:ind w:right="459"/>
              <w:jc w:val="both"/>
            </w:pPr>
          </w:p>
          <w:p w:rsidR="00013486" w:rsidRDefault="00E75957" w:rsidP="00E75957">
            <w:pPr>
              <w:tabs>
                <w:tab w:val="left" w:pos="615"/>
                <w:tab w:val="left" w:pos="8823"/>
              </w:tabs>
              <w:ind w:right="459"/>
              <w:jc w:val="both"/>
            </w:pPr>
            <w:r w:rsidRPr="00E75957">
              <w:rPr>
                <w:b/>
              </w:rPr>
              <w:t>409/18</w:t>
            </w:r>
            <w:r>
              <w:t xml:space="preserve"> Έγκριση  μελέτης  και καθορισμός τρόπου ανάθεσης του έργου: </w:t>
            </w:r>
            <w:r w:rsidR="00013486">
              <w:t>«ΕΡΓΑΣΙΕΣ ΔΙΑΜΟΡΦΩΣΗΣ ΠΛΑΤΕΙΑΣ ΑΓΙΟΥ ΑΝΔΡΕΑ ΟΙΚΙΣΜΟΥ ΑΓΚΩΝΑ. ΔΕ ΑΡΓΟΣΤΟΛΙΟΥ».</w:t>
            </w:r>
          </w:p>
          <w:p w:rsidR="006E3278" w:rsidRDefault="006E3278" w:rsidP="006E3278">
            <w:pPr>
              <w:tabs>
                <w:tab w:val="left" w:pos="615"/>
              </w:tabs>
              <w:jc w:val="center"/>
              <w:rPr>
                <w:b/>
              </w:rPr>
            </w:pPr>
            <w:r w:rsidRPr="004C3DF2">
              <w:rPr>
                <w:b/>
              </w:rPr>
              <w:t>Εγκρίνεται ομόφωνα</w:t>
            </w:r>
          </w:p>
          <w:p w:rsidR="00E75957" w:rsidRDefault="00E75957" w:rsidP="00E75957">
            <w:pPr>
              <w:tabs>
                <w:tab w:val="left" w:pos="615"/>
                <w:tab w:val="left" w:pos="8823"/>
              </w:tabs>
              <w:ind w:right="459"/>
              <w:jc w:val="both"/>
            </w:pPr>
          </w:p>
          <w:p w:rsidR="00013486" w:rsidRDefault="00E75957" w:rsidP="00E75957">
            <w:pPr>
              <w:tabs>
                <w:tab w:val="left" w:pos="615"/>
                <w:tab w:val="left" w:pos="8823"/>
              </w:tabs>
              <w:ind w:right="459"/>
              <w:jc w:val="both"/>
            </w:pPr>
            <w:r w:rsidRPr="00E75957">
              <w:rPr>
                <w:b/>
              </w:rPr>
              <w:t>410/18</w:t>
            </w:r>
            <w:r>
              <w:t xml:space="preserve"> Έγκριση  μελέτης  και καθορισμός τρόπου ανάθεσης του έργου:  </w:t>
            </w:r>
            <w:r w:rsidR="00013486">
              <w:t>«ΑΠΟΚΑΤΑΣΤΑΣΗ ΑΠΟ ΘΕΟΜΗΝΙΑ ΚΑΙ ΚΑΤΑΣΚΕΥΗ ΤΟΙΧΟΥ ΑΝΤΙΣΤΗΡΙΚΗΣ ΤΗΣ ΟΔΟΥ, ΠΑΡΑΠΛΕΥΡΩΣ ΤΟΥ ΓΗΠΕΔΟΥ 5Χ5, ΤΗΣ Δ.Κ ΠΟΡΟΥ».</w:t>
            </w:r>
          </w:p>
          <w:p w:rsidR="006E3278" w:rsidRDefault="006E3278" w:rsidP="006E3278">
            <w:pPr>
              <w:tabs>
                <w:tab w:val="left" w:pos="615"/>
              </w:tabs>
              <w:jc w:val="center"/>
              <w:rPr>
                <w:b/>
              </w:rPr>
            </w:pPr>
            <w:r w:rsidRPr="004C3DF2">
              <w:rPr>
                <w:b/>
              </w:rPr>
              <w:t>Εγκρίνεται ομόφωνα</w:t>
            </w:r>
          </w:p>
          <w:p w:rsidR="008572C5" w:rsidRDefault="008572C5" w:rsidP="00297565">
            <w:pPr>
              <w:pStyle w:val="a3"/>
              <w:tabs>
                <w:tab w:val="left" w:pos="615"/>
                <w:tab w:val="left" w:pos="8823"/>
              </w:tabs>
              <w:ind w:right="459"/>
              <w:jc w:val="both"/>
            </w:pPr>
          </w:p>
          <w:p w:rsidR="003804C4" w:rsidRDefault="00E75957" w:rsidP="00E75957">
            <w:pPr>
              <w:tabs>
                <w:tab w:val="left" w:pos="615"/>
                <w:tab w:val="left" w:pos="8823"/>
              </w:tabs>
              <w:ind w:right="459"/>
              <w:jc w:val="both"/>
            </w:pPr>
            <w:r w:rsidRPr="00E75957">
              <w:rPr>
                <w:b/>
              </w:rPr>
              <w:t>411/18</w:t>
            </w:r>
            <w:r>
              <w:t xml:space="preserve"> </w:t>
            </w:r>
            <w:r w:rsidR="008572C5">
              <w:t>Αίτηση διάλυσης σύμβασης της μελέτης με τίτλο: «Σύνταξη Τοπογραφικού Υποβάθρου για την Πρόταση Σχεδίου Πόλεως της Αγίας Ευφημίας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E75957" w:rsidRDefault="00E75957" w:rsidP="00297565">
            <w:pPr>
              <w:tabs>
                <w:tab w:val="left" w:pos="615"/>
                <w:tab w:val="left" w:pos="8823"/>
              </w:tabs>
              <w:ind w:right="459"/>
              <w:jc w:val="both"/>
            </w:pPr>
          </w:p>
          <w:p w:rsidR="003804C4" w:rsidRDefault="00E75957" w:rsidP="00E75957">
            <w:pPr>
              <w:tabs>
                <w:tab w:val="left" w:pos="615"/>
                <w:tab w:val="left" w:pos="8823"/>
              </w:tabs>
              <w:ind w:right="459"/>
              <w:jc w:val="both"/>
            </w:pPr>
            <w:r w:rsidRPr="00E75957">
              <w:rPr>
                <w:b/>
              </w:rPr>
              <w:t>412/18</w:t>
            </w:r>
            <w:r>
              <w:t xml:space="preserve"> </w:t>
            </w:r>
            <w:r w:rsidR="003804C4">
              <w:t>Λήψη απόφασης για «ΚΑΤΕΔΑΦΙΣΗ ΠΑΛΑΙΟΥ ΚΟΙΝΟΧΡΗΣΤΟΥ ΚΤΙΡΙΟΥ ΤΟΥΑΛΕΤΩΝ ΣΤΟΝ ΚΑΡΑΒΟΜΥΛΟ».</w:t>
            </w:r>
          </w:p>
          <w:p w:rsidR="006E3278" w:rsidRDefault="006E3278" w:rsidP="006E3278">
            <w:pPr>
              <w:tabs>
                <w:tab w:val="left" w:pos="615"/>
              </w:tabs>
              <w:jc w:val="center"/>
              <w:rPr>
                <w:b/>
              </w:rPr>
            </w:pPr>
            <w:r w:rsidRPr="004C3DF2">
              <w:rPr>
                <w:b/>
              </w:rPr>
              <w:t>Εγκρίνεται ομόφωνα</w:t>
            </w:r>
          </w:p>
          <w:p w:rsidR="00E75957" w:rsidRDefault="00E75957" w:rsidP="00E75957">
            <w:pPr>
              <w:tabs>
                <w:tab w:val="left" w:pos="615"/>
                <w:tab w:val="left" w:pos="8823"/>
              </w:tabs>
              <w:ind w:right="459"/>
              <w:jc w:val="both"/>
            </w:pPr>
          </w:p>
          <w:p w:rsidR="003804C4" w:rsidRDefault="00E75957" w:rsidP="00E75957">
            <w:pPr>
              <w:tabs>
                <w:tab w:val="left" w:pos="615"/>
                <w:tab w:val="left" w:pos="8823"/>
              </w:tabs>
              <w:ind w:right="459"/>
              <w:jc w:val="both"/>
            </w:pPr>
            <w:r w:rsidRPr="00E75957">
              <w:rPr>
                <w:b/>
              </w:rPr>
              <w:t>413/18</w:t>
            </w:r>
            <w:r>
              <w:t xml:space="preserve"> </w:t>
            </w:r>
            <w:r w:rsidR="003804C4">
              <w:t>Σύμφωνη γνώμη του Δ.Σ για διόρθωση της ειδικής  έκτασης 25009ΕΚ00017 (δημοτικοί δρόμοι εντός σχεδίου πόλεως Αργοστολίου) σε σχέση με το γεωτεμάχιο 250090811013 στο Ελληνικό Κτηματολόγιο».</w:t>
            </w:r>
          </w:p>
          <w:p w:rsidR="006E3278" w:rsidRDefault="006E3278" w:rsidP="006E3278">
            <w:pPr>
              <w:tabs>
                <w:tab w:val="left" w:pos="615"/>
              </w:tabs>
              <w:jc w:val="center"/>
              <w:rPr>
                <w:b/>
              </w:rPr>
            </w:pPr>
            <w:r w:rsidRPr="004C3DF2">
              <w:rPr>
                <w:b/>
              </w:rPr>
              <w:t>Εγκρίνεται ομόφωνα</w:t>
            </w:r>
          </w:p>
          <w:p w:rsidR="006E3278" w:rsidRDefault="006E3278" w:rsidP="005C7279">
            <w:pPr>
              <w:tabs>
                <w:tab w:val="left" w:pos="615"/>
                <w:tab w:val="left" w:pos="8823"/>
              </w:tabs>
              <w:ind w:right="459"/>
              <w:jc w:val="both"/>
            </w:pPr>
          </w:p>
          <w:p w:rsidR="006E3278" w:rsidRDefault="006E3278" w:rsidP="006E3278">
            <w:pPr>
              <w:tabs>
                <w:tab w:val="left" w:pos="615"/>
                <w:tab w:val="left" w:pos="8823"/>
              </w:tabs>
              <w:ind w:right="459"/>
              <w:jc w:val="both"/>
            </w:pPr>
            <w:r w:rsidRPr="00BA1065">
              <w:rPr>
                <w:b/>
              </w:rPr>
              <w:t>414/18</w:t>
            </w:r>
            <w:r>
              <w:t xml:space="preserve"> Έγκριση τεχνικού προγράμματος Δήμου Κεφ/νιάς  έτους 2019 (αρ.16/2018 απόφαση Εκτελεστικής Επιτροπής).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5C7279">
            <w:pPr>
              <w:tabs>
                <w:tab w:val="left" w:pos="615"/>
                <w:tab w:val="left" w:pos="8823"/>
              </w:tabs>
              <w:ind w:right="459"/>
              <w:jc w:val="both"/>
            </w:pPr>
          </w:p>
          <w:p w:rsidR="006E3278" w:rsidRPr="00297565" w:rsidRDefault="006E3278" w:rsidP="006E3278">
            <w:pPr>
              <w:tabs>
                <w:tab w:val="left" w:pos="615"/>
                <w:tab w:val="left" w:pos="8823"/>
              </w:tabs>
              <w:ind w:right="459"/>
              <w:jc w:val="both"/>
            </w:pPr>
            <w:r w:rsidRPr="00E75957">
              <w:rPr>
                <w:b/>
              </w:rPr>
              <w:t>415/18</w:t>
            </w:r>
            <w:r>
              <w:t xml:space="preserve"> Έγκριση μελέτης και καθορισμός τρόπου εκτέλεσης αυτής με τίτλο: «Παραμετροποίηση και πιστοποιημένη υποστήριξη μηχανογραφικού συστήματος,</w:t>
            </w:r>
            <w:r w:rsidRPr="00E75957">
              <w:rPr>
                <w:lang w:val="en-US"/>
              </w:rPr>
              <w:t>Singular</w:t>
            </w:r>
            <w:r w:rsidRPr="00297565">
              <w:t xml:space="preserve"> </w:t>
            </w:r>
            <w:r w:rsidRPr="00E75957">
              <w:rPr>
                <w:lang w:val="en-US"/>
              </w:rPr>
              <w:t>Logic</w:t>
            </w:r>
            <w:r w:rsidRPr="00297565">
              <w:t xml:space="preserve"> </w:t>
            </w:r>
            <w:r w:rsidRPr="00E75957">
              <w:rPr>
                <w:lang w:val="en-US"/>
              </w:rPr>
              <w:t>Genesis</w:t>
            </w:r>
            <w:r w:rsidRPr="00297565">
              <w:t xml:space="preserve"> </w:t>
            </w:r>
            <w:r>
              <w:t>για το έτος 2019.</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6E3278" w:rsidRDefault="006E3278" w:rsidP="006E3278">
            <w:pPr>
              <w:pStyle w:val="a3"/>
              <w:tabs>
                <w:tab w:val="left" w:pos="615"/>
                <w:tab w:val="left" w:pos="8823"/>
              </w:tabs>
              <w:ind w:right="459"/>
              <w:jc w:val="both"/>
            </w:pPr>
          </w:p>
          <w:p w:rsidR="00C94075" w:rsidRDefault="00C94075" w:rsidP="006E3278">
            <w:pPr>
              <w:pStyle w:val="a3"/>
              <w:tabs>
                <w:tab w:val="left" w:pos="615"/>
                <w:tab w:val="left" w:pos="8823"/>
              </w:tabs>
              <w:ind w:right="459"/>
              <w:jc w:val="both"/>
            </w:pPr>
          </w:p>
          <w:p w:rsidR="001A007F" w:rsidRDefault="001A007F" w:rsidP="006E3278">
            <w:pPr>
              <w:pStyle w:val="a3"/>
              <w:tabs>
                <w:tab w:val="left" w:pos="615"/>
                <w:tab w:val="left" w:pos="8823"/>
              </w:tabs>
              <w:ind w:right="459"/>
              <w:jc w:val="both"/>
            </w:pPr>
          </w:p>
          <w:p w:rsidR="006E3278" w:rsidRDefault="001A007F" w:rsidP="006E3278">
            <w:pPr>
              <w:tabs>
                <w:tab w:val="left" w:pos="615"/>
                <w:tab w:val="left" w:pos="8823"/>
              </w:tabs>
              <w:ind w:right="459"/>
              <w:jc w:val="both"/>
            </w:pPr>
            <w:r>
              <w:lastRenderedPageBreak/>
              <w:t xml:space="preserve">  </w:t>
            </w:r>
            <w:r w:rsidR="006E3278" w:rsidRPr="00E75957">
              <w:rPr>
                <w:b/>
              </w:rPr>
              <w:t>416/18</w:t>
            </w:r>
            <w:r w:rsidR="006E3278">
              <w:t xml:space="preserve"> Έγκριση 4</w:t>
            </w:r>
            <w:r w:rsidR="006E3278" w:rsidRPr="00E75957">
              <w:rPr>
                <w:vertAlign w:val="superscript"/>
              </w:rPr>
              <w:t>ης</w:t>
            </w:r>
            <w:r w:rsidR="006E3278">
              <w:t xml:space="preserve"> τροποποίησης προϋπολογισμού Ν.Π.Δ.Δ. με την επωνυμία «Λιμενικό Ταμείο Κεφ/νιάς &amp;Ιθάκης»</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2B1209" w:rsidRDefault="002B1209" w:rsidP="00297565">
            <w:pPr>
              <w:tabs>
                <w:tab w:val="left" w:pos="615"/>
                <w:tab w:val="left" w:pos="8823"/>
              </w:tabs>
              <w:ind w:right="459"/>
              <w:jc w:val="both"/>
            </w:pPr>
          </w:p>
          <w:p w:rsidR="003804C4" w:rsidRDefault="00E75957" w:rsidP="00E75957">
            <w:pPr>
              <w:tabs>
                <w:tab w:val="left" w:pos="615"/>
                <w:tab w:val="left" w:pos="8823"/>
              </w:tabs>
              <w:ind w:right="459"/>
            </w:pPr>
            <w:r w:rsidRPr="00E75957">
              <w:rPr>
                <w:b/>
              </w:rPr>
              <w:t>417/18</w:t>
            </w:r>
            <w:r>
              <w:t xml:space="preserve">  </w:t>
            </w:r>
            <w:r w:rsidR="003804C4">
              <w:t xml:space="preserve">Έγκριση ετήσιου σχεδίου δράσης τουριστικής προβολής Δήμου Κεφ/νιάς έτους 2019 </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3804C4" w:rsidRDefault="003804C4" w:rsidP="00297565">
            <w:pPr>
              <w:pStyle w:val="a3"/>
              <w:tabs>
                <w:tab w:val="left" w:pos="615"/>
                <w:tab w:val="left" w:pos="8823"/>
              </w:tabs>
              <w:ind w:right="459"/>
            </w:pPr>
          </w:p>
          <w:p w:rsidR="003804C4" w:rsidRDefault="00E75957" w:rsidP="00E75957">
            <w:pPr>
              <w:tabs>
                <w:tab w:val="left" w:pos="615"/>
                <w:tab w:val="left" w:pos="8823"/>
              </w:tabs>
              <w:ind w:right="459"/>
            </w:pPr>
            <w:r w:rsidRPr="00E75957">
              <w:rPr>
                <w:b/>
              </w:rPr>
              <w:t>418/18</w:t>
            </w:r>
            <w:r>
              <w:t xml:space="preserve"> </w:t>
            </w:r>
            <w:r w:rsidR="003804C4">
              <w:t>Έγκριση συμμετοχής του Δήμου Κεφ/νιάς σε τουριστικές εκθέσεις-δράσεις στην Ελλάδα και στο Εξωτερικό για το 2019</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3804C4" w:rsidRDefault="003804C4" w:rsidP="00E75957">
            <w:pPr>
              <w:tabs>
                <w:tab w:val="left" w:pos="615"/>
                <w:tab w:val="left" w:pos="8823"/>
              </w:tabs>
              <w:ind w:right="459"/>
            </w:pPr>
          </w:p>
          <w:p w:rsidR="003804C4" w:rsidRDefault="00E75957" w:rsidP="00E75957">
            <w:pPr>
              <w:tabs>
                <w:tab w:val="left" w:pos="615"/>
                <w:tab w:val="left" w:pos="8823"/>
              </w:tabs>
              <w:ind w:right="459"/>
            </w:pPr>
            <w:r w:rsidRPr="00E75957">
              <w:rPr>
                <w:b/>
              </w:rPr>
              <w:t>419/18</w:t>
            </w:r>
            <w:r>
              <w:t xml:space="preserve"> </w:t>
            </w:r>
            <w:r w:rsidR="003804C4">
              <w:t>Εξειδίκευση  εγκεκριμένων πιστώσεων του προϋπολογισμού οικ. έτους 2018</w:t>
            </w:r>
          </w:p>
          <w:p w:rsidR="006E3278" w:rsidRDefault="006E3278" w:rsidP="006E3278">
            <w:pPr>
              <w:tabs>
                <w:tab w:val="left" w:pos="615"/>
              </w:tabs>
              <w:jc w:val="center"/>
              <w:rPr>
                <w:b/>
              </w:rPr>
            </w:pPr>
            <w:r w:rsidRPr="004C3DF2">
              <w:rPr>
                <w:b/>
              </w:rPr>
              <w:t xml:space="preserve">Εγκρίνεται </w:t>
            </w:r>
            <w:r>
              <w:rPr>
                <w:b/>
              </w:rPr>
              <w:t>κατά πλειοψηφία</w:t>
            </w:r>
          </w:p>
          <w:p w:rsidR="002B1209" w:rsidRDefault="002B1209" w:rsidP="00297565">
            <w:pPr>
              <w:tabs>
                <w:tab w:val="left" w:pos="615"/>
                <w:tab w:val="left" w:pos="8823"/>
              </w:tabs>
              <w:ind w:right="459"/>
              <w:jc w:val="both"/>
            </w:pPr>
          </w:p>
          <w:p w:rsidR="00E82201" w:rsidRDefault="00E75957" w:rsidP="00E75957">
            <w:pPr>
              <w:tabs>
                <w:tab w:val="left" w:pos="615"/>
                <w:tab w:val="left" w:pos="8823"/>
              </w:tabs>
              <w:ind w:right="459"/>
              <w:jc w:val="both"/>
            </w:pPr>
            <w:r w:rsidRPr="00E75957">
              <w:rPr>
                <w:b/>
              </w:rPr>
              <w:t>420/18</w:t>
            </w:r>
            <w:r>
              <w:t xml:space="preserve"> </w:t>
            </w:r>
            <w:r w:rsidR="008572C5">
              <w:t>Παραχώρηση χώρου του 3</w:t>
            </w:r>
            <w:r w:rsidR="008572C5" w:rsidRPr="00E75957">
              <w:rPr>
                <w:vertAlign w:val="superscript"/>
              </w:rPr>
              <w:t>ου</w:t>
            </w:r>
            <w:r w:rsidR="008572C5">
              <w:t xml:space="preserve"> Δημοτικού Σχολείου Αργοστολίου στον Πολιτιστικό Σύλλογο Κρανιάς «Ο ΜΠΑΛΛΟΣ».</w:t>
            </w:r>
          </w:p>
          <w:p w:rsidR="006E3278" w:rsidRDefault="006E3278" w:rsidP="006E3278">
            <w:pPr>
              <w:tabs>
                <w:tab w:val="left" w:pos="615"/>
              </w:tabs>
              <w:jc w:val="center"/>
              <w:rPr>
                <w:b/>
              </w:rPr>
            </w:pPr>
            <w:r w:rsidRPr="004C3DF2">
              <w:rPr>
                <w:b/>
              </w:rPr>
              <w:t>Εγκρίνεται ομόφωνα</w:t>
            </w:r>
          </w:p>
          <w:p w:rsidR="009A6C22" w:rsidRDefault="009A6C22" w:rsidP="00E75957">
            <w:pPr>
              <w:tabs>
                <w:tab w:val="left" w:pos="615"/>
                <w:tab w:val="left" w:pos="8823"/>
              </w:tabs>
              <w:ind w:right="459"/>
              <w:jc w:val="both"/>
            </w:pPr>
          </w:p>
          <w:p w:rsidR="009A6C22" w:rsidRDefault="00E75957" w:rsidP="00E75957">
            <w:pPr>
              <w:tabs>
                <w:tab w:val="left" w:pos="615"/>
                <w:tab w:val="left" w:pos="8823"/>
              </w:tabs>
              <w:ind w:right="459"/>
              <w:jc w:val="both"/>
            </w:pPr>
            <w:r w:rsidRPr="00E75957">
              <w:rPr>
                <w:b/>
              </w:rPr>
              <w:t>421/18</w:t>
            </w:r>
            <w:r>
              <w:t xml:space="preserve"> </w:t>
            </w:r>
            <w:r w:rsidR="009A6C22">
              <w:t>Έγκριση παραχώρησης χρήσης κοινοχρήστων χώρων για τοποθέτηση παιδικών παιχνιδιών την περίοδο των εο</w:t>
            </w:r>
            <w:r w:rsidR="00BE1681">
              <w:t>ρτών των Χριστουγέννων και του Νέου Έτους</w:t>
            </w:r>
            <w:r w:rsidR="009A6C22">
              <w:t xml:space="preserve"> στην Δ.Κ. Αργοστολίου.</w:t>
            </w:r>
          </w:p>
          <w:p w:rsidR="00CB615A" w:rsidRPr="005C7279" w:rsidRDefault="006E3278" w:rsidP="005C7279">
            <w:pPr>
              <w:tabs>
                <w:tab w:val="left" w:pos="615"/>
              </w:tabs>
              <w:jc w:val="center"/>
              <w:rPr>
                <w:b/>
              </w:rPr>
            </w:pPr>
            <w:r w:rsidRPr="004C3DF2">
              <w:rPr>
                <w:b/>
              </w:rPr>
              <w:t xml:space="preserve">Εγκρίνεται </w:t>
            </w:r>
            <w:r>
              <w:rPr>
                <w:b/>
              </w:rPr>
              <w:t>κατά πλειοψηφία</w:t>
            </w:r>
          </w:p>
          <w:p w:rsidR="005C7279" w:rsidRDefault="005C7279" w:rsidP="005C7279">
            <w:pPr>
              <w:pBdr>
                <w:bottom w:val="single" w:sz="6" w:space="1" w:color="auto"/>
              </w:pBdr>
              <w:tabs>
                <w:tab w:val="left" w:pos="615"/>
              </w:tabs>
              <w:spacing w:line="276" w:lineRule="auto"/>
            </w:pPr>
            <w:r>
              <w:t xml:space="preserve">                   </w:t>
            </w:r>
          </w:p>
          <w:p w:rsidR="00B027C5" w:rsidRDefault="00B027C5" w:rsidP="00BA1065">
            <w:pPr>
              <w:tabs>
                <w:tab w:val="left" w:pos="615"/>
                <w:tab w:val="left" w:pos="8823"/>
              </w:tabs>
              <w:ind w:right="459"/>
              <w:jc w:val="both"/>
            </w:pPr>
            <w:r>
              <w:t>Τροποποίηση συστατικής πράξης Δ.Ε.Υ.Α.Κ ως προς το άρθρο 6 με τίτλο: «ΚΕΦΑΛΑΙΟ-ΠΕΡΙΟΥΣΙΑ».</w:t>
            </w:r>
          </w:p>
          <w:p w:rsidR="00B027C5" w:rsidRDefault="00B027C5" w:rsidP="00B027C5">
            <w:pPr>
              <w:pStyle w:val="a3"/>
              <w:tabs>
                <w:tab w:val="left" w:pos="615"/>
                <w:tab w:val="left" w:pos="8823"/>
              </w:tabs>
              <w:ind w:right="459"/>
              <w:jc w:val="center"/>
              <w:rPr>
                <w:b/>
              </w:rPr>
            </w:pPr>
            <w:r w:rsidRPr="00B027C5">
              <w:rPr>
                <w:b/>
              </w:rPr>
              <w:t>Αποσύ</w:t>
            </w:r>
            <w:r w:rsidR="00E9573E">
              <w:rPr>
                <w:b/>
              </w:rPr>
              <w:t>ρθηκε</w:t>
            </w:r>
          </w:p>
          <w:p w:rsidR="00BA1065" w:rsidRPr="005C7279" w:rsidRDefault="00BA1065" w:rsidP="005C7279">
            <w:pPr>
              <w:tabs>
                <w:tab w:val="left" w:pos="615"/>
                <w:tab w:val="left" w:pos="8823"/>
              </w:tabs>
              <w:ind w:right="459"/>
              <w:rPr>
                <w:b/>
              </w:rPr>
            </w:pPr>
          </w:p>
          <w:p w:rsidR="00BA1065" w:rsidRDefault="00BA1065" w:rsidP="00BA1065">
            <w:pPr>
              <w:tabs>
                <w:tab w:val="left" w:pos="615"/>
                <w:tab w:val="left" w:pos="8823"/>
              </w:tabs>
              <w:ind w:right="459"/>
              <w:jc w:val="both"/>
            </w:pPr>
            <w:r>
              <w:t>Διαγραφές βεβαιωμένων ποσών</w:t>
            </w:r>
          </w:p>
          <w:p w:rsidR="00E9573E" w:rsidRDefault="00E9573E" w:rsidP="00E9573E">
            <w:pPr>
              <w:pStyle w:val="a3"/>
              <w:tabs>
                <w:tab w:val="left" w:pos="615"/>
                <w:tab w:val="left" w:pos="8823"/>
              </w:tabs>
              <w:ind w:right="459"/>
              <w:jc w:val="center"/>
              <w:rPr>
                <w:b/>
              </w:rPr>
            </w:pPr>
            <w:r w:rsidRPr="00B027C5">
              <w:rPr>
                <w:b/>
              </w:rPr>
              <w:t>Αποσύ</w:t>
            </w:r>
            <w:r>
              <w:rPr>
                <w:b/>
              </w:rPr>
              <w:t>ρθηκε</w:t>
            </w:r>
          </w:p>
          <w:p w:rsidR="00BA1065" w:rsidRDefault="00BA1065" w:rsidP="00BA1065">
            <w:pPr>
              <w:pStyle w:val="a3"/>
              <w:tabs>
                <w:tab w:val="left" w:pos="615"/>
                <w:tab w:val="left" w:pos="8823"/>
              </w:tabs>
              <w:ind w:right="459"/>
              <w:jc w:val="both"/>
            </w:pPr>
          </w:p>
          <w:p w:rsidR="00E75957" w:rsidRDefault="00E75957" w:rsidP="00E75957">
            <w:pPr>
              <w:tabs>
                <w:tab w:val="left" w:pos="615"/>
                <w:tab w:val="left" w:pos="8823"/>
              </w:tabs>
              <w:ind w:right="459"/>
              <w:jc w:val="both"/>
            </w:pPr>
            <w:r>
              <w:t>Έγκριση υποβολής πρότασης για την πρόσκληση ΙΟΝ 65 στο επιχειρησιακό πρόγραμμα ΙΟΝΙΑ ΝΗΣΙΑ με τίτλο «Εφαρμογή μέτρων βέλτιστης διαχείρισης υδάτων και παρακολούθησης ποιότητάς τους, σύμφωνα με τα Σχέδια Διαχείρισης Λεκανών Απορροής»</w:t>
            </w:r>
          </w:p>
          <w:p w:rsidR="00E9573E" w:rsidRDefault="00E9573E" w:rsidP="00E9573E">
            <w:pPr>
              <w:pStyle w:val="a3"/>
              <w:tabs>
                <w:tab w:val="left" w:pos="615"/>
                <w:tab w:val="left" w:pos="8823"/>
              </w:tabs>
              <w:ind w:right="459"/>
              <w:jc w:val="center"/>
              <w:rPr>
                <w:b/>
              </w:rPr>
            </w:pPr>
            <w:r w:rsidRPr="00B027C5">
              <w:rPr>
                <w:b/>
              </w:rPr>
              <w:t>Αποσύ</w:t>
            </w:r>
            <w:r>
              <w:rPr>
                <w:b/>
              </w:rPr>
              <w:t>ρθηκε</w:t>
            </w:r>
          </w:p>
          <w:p w:rsidR="00E75957" w:rsidRDefault="00E75957" w:rsidP="00E75957">
            <w:pPr>
              <w:tabs>
                <w:tab w:val="left" w:pos="615"/>
                <w:tab w:val="left" w:pos="8823"/>
              </w:tabs>
              <w:ind w:right="459"/>
              <w:jc w:val="both"/>
            </w:pPr>
          </w:p>
          <w:p w:rsidR="00E9573E" w:rsidRPr="00E9573E" w:rsidRDefault="00D70A4F" w:rsidP="00E9573E">
            <w:pPr>
              <w:tabs>
                <w:tab w:val="left" w:pos="615"/>
                <w:tab w:val="left" w:pos="8823"/>
              </w:tabs>
              <w:ind w:right="459"/>
              <w:rPr>
                <w:b/>
              </w:rPr>
            </w:pPr>
            <w:r>
              <w:t xml:space="preserve"> </w:t>
            </w:r>
            <w:r w:rsidR="00E75957">
              <w:t>Έγκριση δωρεάν παραχώρησης παλαιών μετάλλων (υλικών παιδικών χαρών κ.λ.π) Δήμου Κεφ/νιάς στην Αστική μη Κερδοσκοπική Εταιρεία  «ΑΓΙΟΣ ΛΟΥΚΑΣ Ο ΙΑΤΡΟΣ».</w:t>
            </w:r>
            <w:r w:rsidR="00E9573E" w:rsidRPr="00E9573E">
              <w:rPr>
                <w:b/>
              </w:rPr>
              <w:t xml:space="preserve"> </w:t>
            </w:r>
          </w:p>
          <w:p w:rsidR="00E9573E" w:rsidRDefault="00E9573E" w:rsidP="00E9573E">
            <w:pPr>
              <w:pStyle w:val="a3"/>
              <w:tabs>
                <w:tab w:val="left" w:pos="615"/>
                <w:tab w:val="left" w:pos="8823"/>
              </w:tabs>
              <w:ind w:right="459"/>
              <w:jc w:val="center"/>
              <w:rPr>
                <w:b/>
              </w:rPr>
            </w:pPr>
            <w:r w:rsidRPr="00B027C5">
              <w:rPr>
                <w:b/>
              </w:rPr>
              <w:t>Αποσύ</w:t>
            </w:r>
            <w:r>
              <w:rPr>
                <w:b/>
              </w:rPr>
              <w:t>ρθηκε</w:t>
            </w:r>
          </w:p>
          <w:p w:rsidR="00E75957" w:rsidRDefault="00E75957" w:rsidP="00E75957">
            <w:pPr>
              <w:tabs>
                <w:tab w:val="left" w:pos="615"/>
                <w:tab w:val="left" w:pos="8823"/>
              </w:tabs>
              <w:ind w:right="459"/>
              <w:jc w:val="both"/>
            </w:pPr>
          </w:p>
          <w:p w:rsidR="00E75957" w:rsidRDefault="00D70A4F" w:rsidP="00255518">
            <w:pPr>
              <w:tabs>
                <w:tab w:val="left" w:pos="615"/>
              </w:tabs>
              <w:spacing w:line="276" w:lineRule="auto"/>
            </w:pPr>
            <w:r>
              <w:t xml:space="preserve">    </w:t>
            </w:r>
            <w:r w:rsidR="00220E45">
              <w:t xml:space="preserve"> </w:t>
            </w:r>
            <w:r w:rsidR="001E0856">
              <w:t xml:space="preserve">                         </w:t>
            </w:r>
          </w:p>
          <w:p w:rsidR="00E75957" w:rsidRDefault="00E75957" w:rsidP="00255518">
            <w:pPr>
              <w:tabs>
                <w:tab w:val="left" w:pos="615"/>
              </w:tabs>
              <w:spacing w:line="276" w:lineRule="auto"/>
            </w:pPr>
          </w:p>
          <w:p w:rsidR="00F96482" w:rsidRDefault="00E75957" w:rsidP="00255518">
            <w:pPr>
              <w:tabs>
                <w:tab w:val="left" w:pos="615"/>
              </w:tabs>
              <w:spacing w:line="276" w:lineRule="auto"/>
              <w:rPr>
                <w:b/>
              </w:rPr>
            </w:pPr>
            <w:r>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w:t>
            </w:r>
            <w:r w:rsidR="00297565">
              <w:rPr>
                <w:b/>
              </w:rPr>
              <w:t xml:space="preserve">                       ΣΤΑΥΡΟΣ-</w:t>
            </w:r>
            <w:r w:rsidRPr="00D859C5">
              <w:rPr>
                <w:b/>
              </w:rPr>
              <w:t xml:space="preserve">ΓΕΡΑΣΙΜΟΣ  ΑΛΥΣΑΝΔΡΑΤΟΣ </w:t>
            </w:r>
          </w:p>
          <w:p w:rsidR="00DC05DD" w:rsidRPr="00885DD2" w:rsidRDefault="00DC05DD" w:rsidP="005F0246">
            <w:pPr>
              <w:tabs>
                <w:tab w:val="left" w:pos="615"/>
              </w:tabs>
              <w:spacing w:line="276" w:lineRule="auto"/>
              <w:jc w:val="both"/>
              <w:rPr>
                <w:b/>
              </w:rPr>
            </w:pPr>
          </w:p>
        </w:tc>
      </w:tr>
    </w:tbl>
    <w:p w:rsidR="007E5D6F" w:rsidRDefault="007E5D6F" w:rsidP="001416A7">
      <w:pPr>
        <w:jc w:val="center"/>
        <w:rPr>
          <w:b/>
          <w:sz w:val="28"/>
          <w:szCs w:val="28"/>
          <w:u w:val="single"/>
        </w:rPr>
      </w:pPr>
    </w:p>
    <w:sectPr w:rsidR="007E5D6F"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1E" w:rsidRDefault="00C31F1E" w:rsidP="00F96482">
      <w:r>
        <w:separator/>
      </w:r>
    </w:p>
  </w:endnote>
  <w:endnote w:type="continuationSeparator" w:id="1">
    <w:p w:rsidR="00C31F1E" w:rsidRDefault="00C31F1E"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9A6C22" w:rsidRDefault="00B4425A">
        <w:pPr>
          <w:pStyle w:val="a6"/>
          <w:jc w:val="center"/>
        </w:pPr>
        <w:fldSimple w:instr=" PAGE   \* MERGEFORMAT ">
          <w:r w:rsidR="001A007F">
            <w:rPr>
              <w:noProof/>
            </w:rPr>
            <w:t>4</w:t>
          </w:r>
        </w:fldSimple>
      </w:p>
    </w:sdtContent>
  </w:sdt>
  <w:p w:rsidR="009A6C22" w:rsidRDefault="009A6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1E" w:rsidRDefault="00C31F1E" w:rsidP="00F96482">
      <w:r>
        <w:separator/>
      </w:r>
    </w:p>
  </w:footnote>
  <w:footnote w:type="continuationSeparator" w:id="1">
    <w:p w:rsidR="00C31F1E" w:rsidRDefault="00C31F1E"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E5A64"/>
    <w:multiLevelType w:val="hybridMultilevel"/>
    <w:tmpl w:val="DBEEBC5A"/>
    <w:lvl w:ilvl="0" w:tplc="C78E1786">
      <w:start w:val="1"/>
      <w:numFmt w:val="decimal"/>
      <w:lvlText w:val="%1."/>
      <w:lvlJc w:val="left"/>
      <w:pPr>
        <w:ind w:left="737" w:hanging="377"/>
      </w:pPr>
      <w:rPr>
        <w:rFonts w:hint="default"/>
      </w:rPr>
    </w:lvl>
    <w:lvl w:ilvl="1" w:tplc="04080019">
      <w:start w:val="1"/>
      <w:numFmt w:val="lowerLetter"/>
      <w:lvlText w:val="%2."/>
      <w:lvlJc w:val="left"/>
      <w:pPr>
        <w:ind w:left="1221" w:hanging="360"/>
      </w:pPr>
    </w:lvl>
    <w:lvl w:ilvl="2" w:tplc="0408001B">
      <w:start w:val="1"/>
      <w:numFmt w:val="lowerRoman"/>
      <w:lvlText w:val="%3."/>
      <w:lvlJc w:val="right"/>
      <w:pPr>
        <w:ind w:left="1941" w:hanging="180"/>
      </w:pPr>
    </w:lvl>
    <w:lvl w:ilvl="3" w:tplc="0408000F">
      <w:start w:val="1"/>
      <w:numFmt w:val="decimal"/>
      <w:lvlText w:val="%4."/>
      <w:lvlJc w:val="left"/>
      <w:pPr>
        <w:ind w:left="2661" w:hanging="360"/>
      </w:pPr>
    </w:lvl>
    <w:lvl w:ilvl="4" w:tplc="04080019">
      <w:start w:val="1"/>
      <w:numFmt w:val="lowerLetter"/>
      <w:lvlText w:val="%5."/>
      <w:lvlJc w:val="left"/>
      <w:pPr>
        <w:ind w:left="3381" w:hanging="360"/>
      </w:pPr>
    </w:lvl>
    <w:lvl w:ilvl="5" w:tplc="0408001B">
      <w:start w:val="1"/>
      <w:numFmt w:val="lowerRoman"/>
      <w:lvlText w:val="%6."/>
      <w:lvlJc w:val="right"/>
      <w:pPr>
        <w:ind w:left="4101" w:hanging="180"/>
      </w:pPr>
    </w:lvl>
    <w:lvl w:ilvl="6" w:tplc="0408000F">
      <w:start w:val="1"/>
      <w:numFmt w:val="decimal"/>
      <w:lvlText w:val="%7."/>
      <w:lvlJc w:val="left"/>
      <w:pPr>
        <w:ind w:left="4821" w:hanging="360"/>
      </w:pPr>
    </w:lvl>
    <w:lvl w:ilvl="7" w:tplc="04080019">
      <w:start w:val="1"/>
      <w:numFmt w:val="lowerLetter"/>
      <w:lvlText w:val="%8."/>
      <w:lvlJc w:val="left"/>
      <w:pPr>
        <w:ind w:left="5541" w:hanging="360"/>
      </w:pPr>
    </w:lvl>
    <w:lvl w:ilvl="8" w:tplc="0408001B">
      <w:start w:val="1"/>
      <w:numFmt w:val="lowerRoman"/>
      <w:lvlText w:val="%9."/>
      <w:lvlJc w:val="right"/>
      <w:pPr>
        <w:ind w:left="6261" w:hanging="180"/>
      </w:pPr>
    </w:lvl>
  </w:abstractNum>
  <w:abstractNum w:abstractNumId="2">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94EFD"/>
    <w:multiLevelType w:val="hybridMultilevel"/>
    <w:tmpl w:val="7D0CA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6877C9"/>
    <w:multiLevelType w:val="hybridMultilevel"/>
    <w:tmpl w:val="4456FC3C"/>
    <w:lvl w:ilvl="0" w:tplc="B3B47EB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087DC5"/>
    <w:multiLevelType w:val="hybridMultilevel"/>
    <w:tmpl w:val="51905F18"/>
    <w:lvl w:ilvl="0" w:tplc="2A041E64">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49612C"/>
    <w:multiLevelType w:val="hybridMultilevel"/>
    <w:tmpl w:val="C726A8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76070B"/>
    <w:multiLevelType w:val="hybridMultilevel"/>
    <w:tmpl w:val="1E783A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BC5FB7"/>
    <w:multiLevelType w:val="hybridMultilevel"/>
    <w:tmpl w:val="1E783A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536E5EB1"/>
    <w:multiLevelType w:val="hybridMultilevel"/>
    <w:tmpl w:val="19FC30F6"/>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220503"/>
    <w:multiLevelType w:val="hybridMultilevel"/>
    <w:tmpl w:val="FEDE36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FE226E6"/>
    <w:multiLevelType w:val="hybridMultilevel"/>
    <w:tmpl w:val="F2A2E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6"/>
  </w:num>
  <w:num w:numId="5">
    <w:abstractNumId w:val="2"/>
  </w:num>
  <w:num w:numId="6">
    <w:abstractNumId w:val="8"/>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7"/>
  </w:num>
  <w:num w:numId="12">
    <w:abstractNumId w:val="19"/>
  </w:num>
  <w:num w:numId="13">
    <w:abstractNumId w:val="10"/>
  </w:num>
  <w:num w:numId="14">
    <w:abstractNumId w:val="1"/>
  </w:num>
  <w:num w:numId="15">
    <w:abstractNumId w:val="4"/>
  </w:num>
  <w:num w:numId="16">
    <w:abstractNumId w:val="3"/>
  </w:num>
  <w:num w:numId="17">
    <w:abstractNumId w:val="16"/>
  </w:num>
  <w:num w:numId="18">
    <w:abstractNumId w:val="15"/>
  </w:num>
  <w:num w:numId="19">
    <w:abstractNumId w:val="9"/>
  </w:num>
  <w:num w:numId="20">
    <w:abstractNumId w:val="5"/>
  </w:num>
  <w:num w:numId="21">
    <w:abstractNumId w:val="14"/>
  </w:num>
  <w:num w:numId="2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3486"/>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61CC"/>
    <w:rsid w:val="000974A9"/>
    <w:rsid w:val="000A217E"/>
    <w:rsid w:val="000A229F"/>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EBF"/>
    <w:rsid w:val="0013017C"/>
    <w:rsid w:val="001329AD"/>
    <w:rsid w:val="001416A7"/>
    <w:rsid w:val="0014214F"/>
    <w:rsid w:val="00142198"/>
    <w:rsid w:val="00153026"/>
    <w:rsid w:val="00155285"/>
    <w:rsid w:val="001629EF"/>
    <w:rsid w:val="00163D61"/>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07F"/>
    <w:rsid w:val="001A0870"/>
    <w:rsid w:val="001A56B6"/>
    <w:rsid w:val="001A5DAB"/>
    <w:rsid w:val="001A7752"/>
    <w:rsid w:val="001B1023"/>
    <w:rsid w:val="001B5A43"/>
    <w:rsid w:val="001B645D"/>
    <w:rsid w:val="001B6E70"/>
    <w:rsid w:val="001C0FE1"/>
    <w:rsid w:val="001C1BC5"/>
    <w:rsid w:val="001C2B80"/>
    <w:rsid w:val="001D014F"/>
    <w:rsid w:val="001D1014"/>
    <w:rsid w:val="001E0856"/>
    <w:rsid w:val="001E1091"/>
    <w:rsid w:val="001E2B79"/>
    <w:rsid w:val="001E4BB6"/>
    <w:rsid w:val="001F167B"/>
    <w:rsid w:val="001F1C71"/>
    <w:rsid w:val="001F26EA"/>
    <w:rsid w:val="001F488A"/>
    <w:rsid w:val="001F4A85"/>
    <w:rsid w:val="00200212"/>
    <w:rsid w:val="0020468E"/>
    <w:rsid w:val="00205113"/>
    <w:rsid w:val="00211AAA"/>
    <w:rsid w:val="00213D0C"/>
    <w:rsid w:val="0021442D"/>
    <w:rsid w:val="00216B4B"/>
    <w:rsid w:val="0021703D"/>
    <w:rsid w:val="00220E45"/>
    <w:rsid w:val="00221DCD"/>
    <w:rsid w:val="00226621"/>
    <w:rsid w:val="00230ECD"/>
    <w:rsid w:val="00232B71"/>
    <w:rsid w:val="002361F8"/>
    <w:rsid w:val="002405FC"/>
    <w:rsid w:val="00241F3B"/>
    <w:rsid w:val="00245F4D"/>
    <w:rsid w:val="00247064"/>
    <w:rsid w:val="00252168"/>
    <w:rsid w:val="00252282"/>
    <w:rsid w:val="00252B45"/>
    <w:rsid w:val="002530C6"/>
    <w:rsid w:val="00255518"/>
    <w:rsid w:val="00255BDE"/>
    <w:rsid w:val="00262F5C"/>
    <w:rsid w:val="002633DF"/>
    <w:rsid w:val="002705A6"/>
    <w:rsid w:val="0027213D"/>
    <w:rsid w:val="00281A98"/>
    <w:rsid w:val="00285470"/>
    <w:rsid w:val="00285BBE"/>
    <w:rsid w:val="00286DCC"/>
    <w:rsid w:val="002933FC"/>
    <w:rsid w:val="002959C8"/>
    <w:rsid w:val="00297565"/>
    <w:rsid w:val="002A0977"/>
    <w:rsid w:val="002A1621"/>
    <w:rsid w:val="002A5AFD"/>
    <w:rsid w:val="002A757C"/>
    <w:rsid w:val="002B1029"/>
    <w:rsid w:val="002B1209"/>
    <w:rsid w:val="002B3E75"/>
    <w:rsid w:val="002B6760"/>
    <w:rsid w:val="002B7B58"/>
    <w:rsid w:val="002C2DD6"/>
    <w:rsid w:val="002D2D15"/>
    <w:rsid w:val="002E00B9"/>
    <w:rsid w:val="002E0558"/>
    <w:rsid w:val="002E4431"/>
    <w:rsid w:val="002E788D"/>
    <w:rsid w:val="002F08DD"/>
    <w:rsid w:val="002F08FB"/>
    <w:rsid w:val="002F0A65"/>
    <w:rsid w:val="002F32E1"/>
    <w:rsid w:val="002F6168"/>
    <w:rsid w:val="00301C92"/>
    <w:rsid w:val="0030292F"/>
    <w:rsid w:val="003160A7"/>
    <w:rsid w:val="00323DEB"/>
    <w:rsid w:val="003240BA"/>
    <w:rsid w:val="003249E6"/>
    <w:rsid w:val="00326635"/>
    <w:rsid w:val="00327B9F"/>
    <w:rsid w:val="00327DAB"/>
    <w:rsid w:val="00331987"/>
    <w:rsid w:val="00337455"/>
    <w:rsid w:val="003447B8"/>
    <w:rsid w:val="00345AF6"/>
    <w:rsid w:val="00357DDD"/>
    <w:rsid w:val="00360377"/>
    <w:rsid w:val="00365E9E"/>
    <w:rsid w:val="003660E7"/>
    <w:rsid w:val="003674A7"/>
    <w:rsid w:val="00371C91"/>
    <w:rsid w:val="003752B2"/>
    <w:rsid w:val="00375DEF"/>
    <w:rsid w:val="003776B3"/>
    <w:rsid w:val="003804C4"/>
    <w:rsid w:val="003969AE"/>
    <w:rsid w:val="003A527B"/>
    <w:rsid w:val="003A5B56"/>
    <w:rsid w:val="003A65A8"/>
    <w:rsid w:val="003B2075"/>
    <w:rsid w:val="003B2D45"/>
    <w:rsid w:val="003B3006"/>
    <w:rsid w:val="003B42C5"/>
    <w:rsid w:val="003B4CF8"/>
    <w:rsid w:val="003B525D"/>
    <w:rsid w:val="003B702F"/>
    <w:rsid w:val="003B7D0E"/>
    <w:rsid w:val="003C1A46"/>
    <w:rsid w:val="003C4BE4"/>
    <w:rsid w:val="003C6415"/>
    <w:rsid w:val="003D2CDC"/>
    <w:rsid w:val="003E2709"/>
    <w:rsid w:val="003F29C7"/>
    <w:rsid w:val="00401894"/>
    <w:rsid w:val="004028DF"/>
    <w:rsid w:val="004033D2"/>
    <w:rsid w:val="00403CAC"/>
    <w:rsid w:val="004141F9"/>
    <w:rsid w:val="004150DF"/>
    <w:rsid w:val="004158F9"/>
    <w:rsid w:val="00417224"/>
    <w:rsid w:val="004238E5"/>
    <w:rsid w:val="00432BC1"/>
    <w:rsid w:val="00436621"/>
    <w:rsid w:val="00441D8A"/>
    <w:rsid w:val="004557BE"/>
    <w:rsid w:val="0046041E"/>
    <w:rsid w:val="00464CCA"/>
    <w:rsid w:val="00477520"/>
    <w:rsid w:val="004775EB"/>
    <w:rsid w:val="0048057D"/>
    <w:rsid w:val="004836AC"/>
    <w:rsid w:val="00483D16"/>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3FA3"/>
    <w:rsid w:val="00505D86"/>
    <w:rsid w:val="00507149"/>
    <w:rsid w:val="00512721"/>
    <w:rsid w:val="00516746"/>
    <w:rsid w:val="00523F7A"/>
    <w:rsid w:val="00543781"/>
    <w:rsid w:val="0054468E"/>
    <w:rsid w:val="005473A8"/>
    <w:rsid w:val="00554974"/>
    <w:rsid w:val="00554DEC"/>
    <w:rsid w:val="0055750C"/>
    <w:rsid w:val="00565513"/>
    <w:rsid w:val="0056649F"/>
    <w:rsid w:val="005730B1"/>
    <w:rsid w:val="00573D74"/>
    <w:rsid w:val="0057717E"/>
    <w:rsid w:val="00585627"/>
    <w:rsid w:val="00590337"/>
    <w:rsid w:val="00592FAB"/>
    <w:rsid w:val="00593C73"/>
    <w:rsid w:val="0059787E"/>
    <w:rsid w:val="005B216E"/>
    <w:rsid w:val="005B4576"/>
    <w:rsid w:val="005B4F6A"/>
    <w:rsid w:val="005B5418"/>
    <w:rsid w:val="005C3768"/>
    <w:rsid w:val="005C56F7"/>
    <w:rsid w:val="005C7279"/>
    <w:rsid w:val="005D1A4A"/>
    <w:rsid w:val="005D2676"/>
    <w:rsid w:val="005E1AF5"/>
    <w:rsid w:val="005E6497"/>
    <w:rsid w:val="005F0246"/>
    <w:rsid w:val="005F0D60"/>
    <w:rsid w:val="005F2ACC"/>
    <w:rsid w:val="005F44FB"/>
    <w:rsid w:val="005F4608"/>
    <w:rsid w:val="00606AFC"/>
    <w:rsid w:val="006131C1"/>
    <w:rsid w:val="00613B76"/>
    <w:rsid w:val="006206BB"/>
    <w:rsid w:val="006335A2"/>
    <w:rsid w:val="0063373E"/>
    <w:rsid w:val="006431EB"/>
    <w:rsid w:val="00647977"/>
    <w:rsid w:val="00652DA5"/>
    <w:rsid w:val="00654054"/>
    <w:rsid w:val="0065467C"/>
    <w:rsid w:val="00657476"/>
    <w:rsid w:val="006609B6"/>
    <w:rsid w:val="006631AD"/>
    <w:rsid w:val="00665BEE"/>
    <w:rsid w:val="00671137"/>
    <w:rsid w:val="00687AC1"/>
    <w:rsid w:val="00692CCE"/>
    <w:rsid w:val="006962DA"/>
    <w:rsid w:val="006A4227"/>
    <w:rsid w:val="006A430A"/>
    <w:rsid w:val="006A4D9A"/>
    <w:rsid w:val="006A52C3"/>
    <w:rsid w:val="006A5BC8"/>
    <w:rsid w:val="006B1F9D"/>
    <w:rsid w:val="006B4EA8"/>
    <w:rsid w:val="006B6486"/>
    <w:rsid w:val="006B6B5F"/>
    <w:rsid w:val="006C093E"/>
    <w:rsid w:val="006C163A"/>
    <w:rsid w:val="006C28B4"/>
    <w:rsid w:val="006C528D"/>
    <w:rsid w:val="006D22E7"/>
    <w:rsid w:val="006D35C9"/>
    <w:rsid w:val="006D71BE"/>
    <w:rsid w:val="006D7533"/>
    <w:rsid w:val="006E3278"/>
    <w:rsid w:val="006E78B0"/>
    <w:rsid w:val="006F0F98"/>
    <w:rsid w:val="006F28D3"/>
    <w:rsid w:val="006F389E"/>
    <w:rsid w:val="006F48AD"/>
    <w:rsid w:val="006F535F"/>
    <w:rsid w:val="006F7C93"/>
    <w:rsid w:val="007064F4"/>
    <w:rsid w:val="007123D3"/>
    <w:rsid w:val="00714264"/>
    <w:rsid w:val="00714B26"/>
    <w:rsid w:val="00717035"/>
    <w:rsid w:val="0072645D"/>
    <w:rsid w:val="00731408"/>
    <w:rsid w:val="00731B25"/>
    <w:rsid w:val="00732E32"/>
    <w:rsid w:val="0073520E"/>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859E3"/>
    <w:rsid w:val="0078638E"/>
    <w:rsid w:val="00790623"/>
    <w:rsid w:val="00794B3D"/>
    <w:rsid w:val="00795700"/>
    <w:rsid w:val="007A2E98"/>
    <w:rsid w:val="007B1A35"/>
    <w:rsid w:val="007B766E"/>
    <w:rsid w:val="007C492D"/>
    <w:rsid w:val="007C735D"/>
    <w:rsid w:val="007C7D1C"/>
    <w:rsid w:val="007D3376"/>
    <w:rsid w:val="007D4673"/>
    <w:rsid w:val="007D719A"/>
    <w:rsid w:val="007D722E"/>
    <w:rsid w:val="007E264F"/>
    <w:rsid w:val="007E5D6F"/>
    <w:rsid w:val="007E5F0D"/>
    <w:rsid w:val="007E75EA"/>
    <w:rsid w:val="007E7A14"/>
    <w:rsid w:val="007F10AC"/>
    <w:rsid w:val="007F14AE"/>
    <w:rsid w:val="007F2496"/>
    <w:rsid w:val="008038D9"/>
    <w:rsid w:val="00822475"/>
    <w:rsid w:val="008430D9"/>
    <w:rsid w:val="00851779"/>
    <w:rsid w:val="0085370C"/>
    <w:rsid w:val="00856104"/>
    <w:rsid w:val="008570B8"/>
    <w:rsid w:val="008572C5"/>
    <w:rsid w:val="0086480B"/>
    <w:rsid w:val="00867207"/>
    <w:rsid w:val="00867806"/>
    <w:rsid w:val="00873A92"/>
    <w:rsid w:val="00883500"/>
    <w:rsid w:val="00884B0B"/>
    <w:rsid w:val="00885DD2"/>
    <w:rsid w:val="00885DE8"/>
    <w:rsid w:val="0089001D"/>
    <w:rsid w:val="0089372D"/>
    <w:rsid w:val="008969E5"/>
    <w:rsid w:val="008A0295"/>
    <w:rsid w:val="008A32CF"/>
    <w:rsid w:val="008A57EE"/>
    <w:rsid w:val="008A6E25"/>
    <w:rsid w:val="008A7B77"/>
    <w:rsid w:val="008B0091"/>
    <w:rsid w:val="008B0CB8"/>
    <w:rsid w:val="008B3713"/>
    <w:rsid w:val="008B5E8B"/>
    <w:rsid w:val="008C27DD"/>
    <w:rsid w:val="008C2F33"/>
    <w:rsid w:val="008C4101"/>
    <w:rsid w:val="008C7054"/>
    <w:rsid w:val="008C7B75"/>
    <w:rsid w:val="008D3379"/>
    <w:rsid w:val="008D4714"/>
    <w:rsid w:val="008D730F"/>
    <w:rsid w:val="008E038D"/>
    <w:rsid w:val="008F53A4"/>
    <w:rsid w:val="008F59C0"/>
    <w:rsid w:val="008F6D48"/>
    <w:rsid w:val="008F7B8E"/>
    <w:rsid w:val="00902D5A"/>
    <w:rsid w:val="00911B54"/>
    <w:rsid w:val="00914707"/>
    <w:rsid w:val="0092628C"/>
    <w:rsid w:val="00931ECF"/>
    <w:rsid w:val="00935D28"/>
    <w:rsid w:val="009376F2"/>
    <w:rsid w:val="00941000"/>
    <w:rsid w:val="00942638"/>
    <w:rsid w:val="00950522"/>
    <w:rsid w:val="009507C3"/>
    <w:rsid w:val="00953F89"/>
    <w:rsid w:val="00963BEE"/>
    <w:rsid w:val="00963EAC"/>
    <w:rsid w:val="009652AA"/>
    <w:rsid w:val="00965937"/>
    <w:rsid w:val="0096710C"/>
    <w:rsid w:val="00970DE9"/>
    <w:rsid w:val="00977F8F"/>
    <w:rsid w:val="00982264"/>
    <w:rsid w:val="00992C5E"/>
    <w:rsid w:val="00994EEE"/>
    <w:rsid w:val="00996C34"/>
    <w:rsid w:val="009A00C4"/>
    <w:rsid w:val="009A4D1F"/>
    <w:rsid w:val="009A6831"/>
    <w:rsid w:val="009A6C22"/>
    <w:rsid w:val="009B0E64"/>
    <w:rsid w:val="009B30EA"/>
    <w:rsid w:val="009B4831"/>
    <w:rsid w:val="009B5C36"/>
    <w:rsid w:val="009C4393"/>
    <w:rsid w:val="009E5E2D"/>
    <w:rsid w:val="009F180E"/>
    <w:rsid w:val="009F45C6"/>
    <w:rsid w:val="009F6127"/>
    <w:rsid w:val="00A12E50"/>
    <w:rsid w:val="00A15DE5"/>
    <w:rsid w:val="00A24092"/>
    <w:rsid w:val="00A253C5"/>
    <w:rsid w:val="00A30FE6"/>
    <w:rsid w:val="00A36F32"/>
    <w:rsid w:val="00A37F5F"/>
    <w:rsid w:val="00A40CE9"/>
    <w:rsid w:val="00A42AA1"/>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27C5"/>
    <w:rsid w:val="00B04181"/>
    <w:rsid w:val="00B06E9E"/>
    <w:rsid w:val="00B077CA"/>
    <w:rsid w:val="00B07AAB"/>
    <w:rsid w:val="00B12E10"/>
    <w:rsid w:val="00B16E4A"/>
    <w:rsid w:val="00B21201"/>
    <w:rsid w:val="00B219C0"/>
    <w:rsid w:val="00B23DB7"/>
    <w:rsid w:val="00B240ED"/>
    <w:rsid w:val="00B242DB"/>
    <w:rsid w:val="00B32E8B"/>
    <w:rsid w:val="00B34E02"/>
    <w:rsid w:val="00B35CD3"/>
    <w:rsid w:val="00B4425A"/>
    <w:rsid w:val="00B464FC"/>
    <w:rsid w:val="00B50722"/>
    <w:rsid w:val="00B52217"/>
    <w:rsid w:val="00B57BC2"/>
    <w:rsid w:val="00B619FC"/>
    <w:rsid w:val="00B67435"/>
    <w:rsid w:val="00B75D24"/>
    <w:rsid w:val="00B76A9A"/>
    <w:rsid w:val="00B76DA5"/>
    <w:rsid w:val="00B83C6C"/>
    <w:rsid w:val="00B91B2D"/>
    <w:rsid w:val="00B95C65"/>
    <w:rsid w:val="00B9669B"/>
    <w:rsid w:val="00BA1065"/>
    <w:rsid w:val="00BA20EF"/>
    <w:rsid w:val="00BA4A66"/>
    <w:rsid w:val="00BA5BD4"/>
    <w:rsid w:val="00BB6BA3"/>
    <w:rsid w:val="00BC2E47"/>
    <w:rsid w:val="00BC62F1"/>
    <w:rsid w:val="00BD15B8"/>
    <w:rsid w:val="00BD76D5"/>
    <w:rsid w:val="00BE1681"/>
    <w:rsid w:val="00BE2094"/>
    <w:rsid w:val="00BE6C49"/>
    <w:rsid w:val="00BF460C"/>
    <w:rsid w:val="00BF7CF1"/>
    <w:rsid w:val="00C01DA9"/>
    <w:rsid w:val="00C06951"/>
    <w:rsid w:val="00C10440"/>
    <w:rsid w:val="00C1064B"/>
    <w:rsid w:val="00C161FC"/>
    <w:rsid w:val="00C1765C"/>
    <w:rsid w:val="00C23066"/>
    <w:rsid w:val="00C23AFD"/>
    <w:rsid w:val="00C26EBE"/>
    <w:rsid w:val="00C31F1E"/>
    <w:rsid w:val="00C42CFC"/>
    <w:rsid w:val="00C502A9"/>
    <w:rsid w:val="00C519AE"/>
    <w:rsid w:val="00C630ED"/>
    <w:rsid w:val="00C64AEA"/>
    <w:rsid w:val="00C65144"/>
    <w:rsid w:val="00C709D6"/>
    <w:rsid w:val="00C71C70"/>
    <w:rsid w:val="00C766BD"/>
    <w:rsid w:val="00C76786"/>
    <w:rsid w:val="00C82373"/>
    <w:rsid w:val="00C823C3"/>
    <w:rsid w:val="00C87A27"/>
    <w:rsid w:val="00C94075"/>
    <w:rsid w:val="00C9460A"/>
    <w:rsid w:val="00C95601"/>
    <w:rsid w:val="00C96475"/>
    <w:rsid w:val="00C97BC3"/>
    <w:rsid w:val="00CA4D8F"/>
    <w:rsid w:val="00CA5D24"/>
    <w:rsid w:val="00CB36AE"/>
    <w:rsid w:val="00CB5B64"/>
    <w:rsid w:val="00CB615A"/>
    <w:rsid w:val="00CC0BD9"/>
    <w:rsid w:val="00CD0E6D"/>
    <w:rsid w:val="00CD196E"/>
    <w:rsid w:val="00CD249A"/>
    <w:rsid w:val="00CD7332"/>
    <w:rsid w:val="00CE524B"/>
    <w:rsid w:val="00CF08E6"/>
    <w:rsid w:val="00CF1E3F"/>
    <w:rsid w:val="00CF371F"/>
    <w:rsid w:val="00D03B71"/>
    <w:rsid w:val="00D046C6"/>
    <w:rsid w:val="00D07574"/>
    <w:rsid w:val="00D165FF"/>
    <w:rsid w:val="00D24AF2"/>
    <w:rsid w:val="00D26C36"/>
    <w:rsid w:val="00D31D25"/>
    <w:rsid w:val="00D32A58"/>
    <w:rsid w:val="00D342C2"/>
    <w:rsid w:val="00D3537C"/>
    <w:rsid w:val="00D36D34"/>
    <w:rsid w:val="00D409D0"/>
    <w:rsid w:val="00D41A3D"/>
    <w:rsid w:val="00D450B0"/>
    <w:rsid w:val="00D54867"/>
    <w:rsid w:val="00D548ED"/>
    <w:rsid w:val="00D55464"/>
    <w:rsid w:val="00D57E0F"/>
    <w:rsid w:val="00D62B9F"/>
    <w:rsid w:val="00D65278"/>
    <w:rsid w:val="00D6560A"/>
    <w:rsid w:val="00D70A4F"/>
    <w:rsid w:val="00D76114"/>
    <w:rsid w:val="00D765D5"/>
    <w:rsid w:val="00D817E3"/>
    <w:rsid w:val="00D84898"/>
    <w:rsid w:val="00D859C5"/>
    <w:rsid w:val="00D94959"/>
    <w:rsid w:val="00D95DD9"/>
    <w:rsid w:val="00DA6F8C"/>
    <w:rsid w:val="00DB17E9"/>
    <w:rsid w:val="00DC05DD"/>
    <w:rsid w:val="00DC4502"/>
    <w:rsid w:val="00DD48DE"/>
    <w:rsid w:val="00DD57E5"/>
    <w:rsid w:val="00DD7167"/>
    <w:rsid w:val="00DE2893"/>
    <w:rsid w:val="00DE2CF6"/>
    <w:rsid w:val="00DE65FC"/>
    <w:rsid w:val="00DE690E"/>
    <w:rsid w:val="00DE7B12"/>
    <w:rsid w:val="00DF2855"/>
    <w:rsid w:val="00DF4B9A"/>
    <w:rsid w:val="00DF532F"/>
    <w:rsid w:val="00E06D87"/>
    <w:rsid w:val="00E13E2D"/>
    <w:rsid w:val="00E20511"/>
    <w:rsid w:val="00E205F5"/>
    <w:rsid w:val="00E21082"/>
    <w:rsid w:val="00E22DB7"/>
    <w:rsid w:val="00E22E57"/>
    <w:rsid w:val="00E3267C"/>
    <w:rsid w:val="00E44910"/>
    <w:rsid w:val="00E44B4E"/>
    <w:rsid w:val="00E44D23"/>
    <w:rsid w:val="00E46BBD"/>
    <w:rsid w:val="00E470BC"/>
    <w:rsid w:val="00E508F4"/>
    <w:rsid w:val="00E56262"/>
    <w:rsid w:val="00E60D94"/>
    <w:rsid w:val="00E62C45"/>
    <w:rsid w:val="00E662F0"/>
    <w:rsid w:val="00E675C3"/>
    <w:rsid w:val="00E70192"/>
    <w:rsid w:val="00E71F87"/>
    <w:rsid w:val="00E734A8"/>
    <w:rsid w:val="00E74F6C"/>
    <w:rsid w:val="00E75957"/>
    <w:rsid w:val="00E82201"/>
    <w:rsid w:val="00E84AAA"/>
    <w:rsid w:val="00E85647"/>
    <w:rsid w:val="00E85C36"/>
    <w:rsid w:val="00E877CE"/>
    <w:rsid w:val="00E912BA"/>
    <w:rsid w:val="00E9573E"/>
    <w:rsid w:val="00EA07F1"/>
    <w:rsid w:val="00EA3E5C"/>
    <w:rsid w:val="00EA7CC9"/>
    <w:rsid w:val="00EB33E1"/>
    <w:rsid w:val="00EB59D4"/>
    <w:rsid w:val="00EB7A25"/>
    <w:rsid w:val="00EC7937"/>
    <w:rsid w:val="00ED0717"/>
    <w:rsid w:val="00ED0802"/>
    <w:rsid w:val="00ED3A50"/>
    <w:rsid w:val="00EE06C3"/>
    <w:rsid w:val="00EE1447"/>
    <w:rsid w:val="00EE52F8"/>
    <w:rsid w:val="00EE6030"/>
    <w:rsid w:val="00EF2AD2"/>
    <w:rsid w:val="00EF7E37"/>
    <w:rsid w:val="00F12ECB"/>
    <w:rsid w:val="00F13033"/>
    <w:rsid w:val="00F13C93"/>
    <w:rsid w:val="00F2517D"/>
    <w:rsid w:val="00F32537"/>
    <w:rsid w:val="00F332F7"/>
    <w:rsid w:val="00F35150"/>
    <w:rsid w:val="00F3582C"/>
    <w:rsid w:val="00F41E7F"/>
    <w:rsid w:val="00F50312"/>
    <w:rsid w:val="00F5048B"/>
    <w:rsid w:val="00F5189B"/>
    <w:rsid w:val="00F5215B"/>
    <w:rsid w:val="00F53BC9"/>
    <w:rsid w:val="00F54A3C"/>
    <w:rsid w:val="00F652A0"/>
    <w:rsid w:val="00F7343A"/>
    <w:rsid w:val="00F73EF7"/>
    <w:rsid w:val="00F94B56"/>
    <w:rsid w:val="00F96482"/>
    <w:rsid w:val="00FA408E"/>
    <w:rsid w:val="00FA6E0E"/>
    <w:rsid w:val="00FB0A75"/>
    <w:rsid w:val="00FB23D9"/>
    <w:rsid w:val="00FC1AB3"/>
    <w:rsid w:val="00FC1BF0"/>
    <w:rsid w:val="00FC625F"/>
    <w:rsid w:val="00FD7490"/>
    <w:rsid w:val="00FE145A"/>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1038</Words>
  <Characters>5609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2018-12-21T07:57:00Z</cp:lastPrinted>
  <dcterms:created xsi:type="dcterms:W3CDTF">2018-10-11T09:31:00Z</dcterms:created>
  <dcterms:modified xsi:type="dcterms:W3CDTF">2018-12-24T05:36:00Z</dcterms:modified>
</cp:coreProperties>
</file>