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00F3F83A" wp14:editId="2A8673EE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1235F">
              <w:rPr>
                <w:color w:val="000000"/>
                <w:sz w:val="24"/>
                <w:szCs w:val="24"/>
              </w:rPr>
              <w:t xml:space="preserve">                 Αργοστόλι:   </w:t>
            </w:r>
            <w:r w:rsidR="00AC5D45">
              <w:rPr>
                <w:color w:val="000000"/>
                <w:sz w:val="24"/>
                <w:szCs w:val="24"/>
              </w:rPr>
              <w:t xml:space="preserve"> </w:t>
            </w:r>
            <w:r w:rsidR="0086033A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/  0</w:t>
            </w:r>
            <w:r w:rsidR="0086033A"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  /202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4B5FC8">
              <w:rPr>
                <w:color w:val="000000"/>
                <w:sz w:val="24"/>
                <w:szCs w:val="24"/>
              </w:rPr>
              <w:t>1</w:t>
            </w:r>
            <w:r w:rsidR="00213654">
              <w:rPr>
                <w:color w:val="000000"/>
                <w:sz w:val="24"/>
                <w:szCs w:val="24"/>
              </w:rPr>
              <w:t>7</w:t>
            </w:r>
            <w:r w:rsidR="00F74077">
              <w:rPr>
                <w:color w:val="000000"/>
                <w:sz w:val="24"/>
                <w:szCs w:val="24"/>
              </w:rPr>
              <w:t>471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335F" w:rsidRDefault="00146535" w:rsidP="00A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ΠΡΟΣ: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-  Τακτικά μέλη του Δημοτικού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Συμβουλίου Δήμου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Πρόεδροι Κοινοτήτων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κ.  Θεόφιλο Μιχαλάτο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="004D10E8" w:rsidRPr="00F55733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87420E">
        <w:rPr>
          <w:rFonts w:ascii="Arial" w:eastAsia="Arial" w:hAnsi="Arial" w:cs="Arial"/>
          <w:b/>
          <w:sz w:val="24"/>
          <w:szCs w:val="24"/>
          <w:lang w:val="en-US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ΤΑΚΤΙΚΗΣ  ΣΥΝΕΔΡΙΑΣΗΣ ΔΗΜΟΤΙΚΟΥ ΣΥΜΒΟΥΛΙΟΥ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ΔΗΜΟΥ ΑΡΓΟΣΤΟΛΙΟΥ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Pr="00146535" w:rsidRDefault="00D46331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Παρακαλείσθε, λαμβαν</w:t>
      </w:r>
      <w:r w:rsidR="004A7401">
        <w:rPr>
          <w:rFonts w:ascii="Arial" w:eastAsia="Arial" w:hAnsi="Arial" w:cs="Arial"/>
          <w:b/>
          <w:color w:val="000000"/>
          <w:sz w:val="22"/>
          <w:szCs w:val="22"/>
        </w:rPr>
        <w:t xml:space="preserve">ομένων υπόψη  των οριζόμενων στην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υπ΄ αριθμ.</w:t>
      </w:r>
      <w:r w:rsidR="00640877" w:rsidRPr="00640877">
        <w:t xml:space="preserve"> </w:t>
      </w:r>
      <w:r w:rsidR="00640877" w:rsidRPr="00640877">
        <w:rPr>
          <w:rFonts w:ascii="Arial" w:eastAsia="Arial" w:hAnsi="Arial" w:cs="Arial"/>
          <w:b/>
          <w:color w:val="000000"/>
          <w:sz w:val="22"/>
          <w:szCs w:val="22"/>
        </w:rPr>
        <w:t>ΔΙα/ΓΠ.</w:t>
      </w:r>
      <w:r w:rsidR="001B35E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46535">
        <w:rPr>
          <w:rFonts w:ascii="Arial" w:eastAsia="Arial" w:hAnsi="Arial" w:cs="Arial"/>
          <w:b/>
          <w:color w:val="000000"/>
          <w:sz w:val="22"/>
          <w:szCs w:val="22"/>
        </w:rPr>
        <w:t>οικ. 52666/27-08-2021 ΦΕΚ Β 3958 )</w:t>
      </w:r>
      <w:r w:rsidR="00CA0F2A" w:rsidRPr="00CA0F2A">
        <w:rPr>
          <w:rFonts w:ascii="Arial" w:eastAsia="Arial" w:hAnsi="Arial" w:cs="Arial"/>
          <w:b/>
          <w:sz w:val="22"/>
          <w:szCs w:val="22"/>
        </w:rPr>
        <w:t xml:space="preserve"> </w:t>
      </w:r>
      <w:r w:rsidR="00640877" w:rsidRPr="00640877">
        <w:rPr>
          <w:rFonts w:ascii="Arial" w:eastAsia="Arial" w:hAnsi="Arial" w:cs="Arial"/>
          <w:b/>
          <w:sz w:val="22"/>
          <w:szCs w:val="22"/>
        </w:rPr>
        <w:t>Κοινή Υπουργική Απόφαση</w:t>
      </w:r>
      <w:r w:rsidR="00640877">
        <w:rPr>
          <w:rFonts w:ascii="Arial" w:eastAsia="Arial" w:hAnsi="Arial" w:cs="Arial"/>
          <w:b/>
          <w:sz w:val="22"/>
          <w:szCs w:val="22"/>
        </w:rPr>
        <w:t xml:space="preserve">  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όπως προσέλθετε στην </w:t>
      </w:r>
      <w:r w:rsidR="004D10E8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87420E" w:rsidRPr="0087420E">
        <w:rPr>
          <w:rFonts w:ascii="Arial" w:eastAsia="Arial" w:hAnsi="Arial" w:cs="Arial"/>
          <w:b/>
          <w:sz w:val="22"/>
          <w:szCs w:val="22"/>
        </w:rPr>
        <w:t>4</w:t>
      </w:r>
      <w:r w:rsidR="00AC5D45">
        <w:rPr>
          <w:rFonts w:ascii="Arial" w:eastAsia="Arial" w:hAnsi="Arial" w:cs="Arial"/>
          <w:b/>
          <w:color w:val="000000"/>
          <w:sz w:val="22"/>
          <w:szCs w:val="22"/>
        </w:rPr>
        <w:t xml:space="preserve">η Τακτική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Συνεδρίαση του Δημοτικού Συμβουλίου, η οποία θα πραγματοποιηθεί  </w:t>
      </w:r>
      <w:r w:rsidR="0097459C" w:rsidRPr="0097459C">
        <w:rPr>
          <w:rFonts w:ascii="Arial" w:eastAsia="Arial" w:hAnsi="Arial" w:cs="Arial"/>
          <w:b/>
          <w:sz w:val="22"/>
          <w:szCs w:val="22"/>
        </w:rPr>
        <w:t>στο χώρο του   Θεάτρου  « ΚΕΦΑΛΟΣ» (αίθουσα Αντίοχου Ευαγγελάτου)</w:t>
      </w:r>
      <w:r w:rsidR="0097459C">
        <w:rPr>
          <w:rFonts w:ascii="Arial" w:eastAsia="Arial" w:hAnsi="Arial" w:cs="Arial"/>
          <w:b/>
          <w:sz w:val="22"/>
          <w:szCs w:val="22"/>
        </w:rPr>
        <w:t xml:space="preserve"> </w:t>
      </w:r>
      <w:r w:rsidR="00D42C87">
        <w:rPr>
          <w:rFonts w:ascii="Arial" w:eastAsia="Arial" w:hAnsi="Arial" w:cs="Arial"/>
          <w:b/>
          <w:color w:val="000000"/>
          <w:sz w:val="22"/>
          <w:szCs w:val="22"/>
        </w:rPr>
        <w:t xml:space="preserve">την  </w:t>
      </w:r>
      <w:r w:rsidR="0087420E">
        <w:rPr>
          <w:rFonts w:ascii="Arial" w:eastAsia="Arial" w:hAnsi="Arial" w:cs="Arial"/>
          <w:b/>
          <w:color w:val="000000"/>
          <w:sz w:val="22"/>
          <w:szCs w:val="22"/>
        </w:rPr>
        <w:t xml:space="preserve">Τετάρτη </w:t>
      </w:r>
      <w:r w:rsidR="00D42C8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57BC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B5FC8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87420E" w:rsidRPr="0087420E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4D10E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C1235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B5FC8">
        <w:rPr>
          <w:rFonts w:ascii="Arial" w:eastAsia="Arial" w:hAnsi="Arial" w:cs="Arial"/>
          <w:b/>
          <w:color w:val="000000"/>
          <w:sz w:val="22"/>
          <w:szCs w:val="22"/>
        </w:rPr>
        <w:t xml:space="preserve">Σεπτεμβρίου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2021  και ώρα   1</w:t>
      </w:r>
      <w:r w:rsidR="00CE6A1B">
        <w:rPr>
          <w:rFonts w:ascii="Arial" w:eastAsia="Arial" w:hAnsi="Arial" w:cs="Arial"/>
          <w:b/>
          <w:sz w:val="22"/>
          <w:szCs w:val="22"/>
        </w:rPr>
        <w:t>8</w:t>
      </w:r>
      <w:r w:rsidR="00B07AE0">
        <w:rPr>
          <w:rFonts w:ascii="Arial" w:eastAsia="Arial" w:hAnsi="Arial" w:cs="Arial"/>
          <w:b/>
          <w:color w:val="000000"/>
          <w:sz w:val="22"/>
          <w:szCs w:val="22"/>
        </w:rPr>
        <w:t>:3</w:t>
      </w:r>
      <w:r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="00CA0F2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4087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93330">
        <w:rPr>
          <w:rFonts w:ascii="Arial" w:eastAsia="Arial" w:hAnsi="Arial" w:cs="Arial"/>
          <w:b/>
          <w:color w:val="000000"/>
          <w:sz w:val="22"/>
          <w:szCs w:val="22"/>
        </w:rPr>
        <w:t>λαμβανομένου υπόψη τις</w:t>
      </w:r>
      <w:r w:rsidR="00640877" w:rsidRPr="00640877">
        <w:rPr>
          <w:rFonts w:ascii="Arial" w:eastAsia="Arial" w:hAnsi="Arial" w:cs="Arial"/>
          <w:b/>
          <w:color w:val="000000"/>
          <w:sz w:val="22"/>
          <w:szCs w:val="22"/>
        </w:rPr>
        <w:t xml:space="preserve"> εκδοθείσες υγειονομικές διατάξεις </w:t>
      </w:r>
      <w:r w:rsidR="00CA0F2A">
        <w:rPr>
          <w:rFonts w:ascii="Arial" w:eastAsia="Arial" w:hAnsi="Arial" w:cs="Arial"/>
          <w:b/>
          <w:color w:val="000000"/>
          <w:sz w:val="22"/>
          <w:szCs w:val="22"/>
        </w:rPr>
        <w:t>σύμφωνα με την αριθ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B605B9" w:rsidRPr="00B605B9">
        <w:rPr>
          <w:rFonts w:ascii="Arial" w:eastAsia="Arial" w:hAnsi="Arial" w:cs="Arial"/>
          <w:b/>
          <w:sz w:val="22"/>
          <w:szCs w:val="22"/>
        </w:rPr>
        <w:t>ΔΙΔΑΔ/Φ.69/180/οικ. 17530</w:t>
      </w:r>
      <w:r w:rsidR="00B605B9">
        <w:rPr>
          <w:rFonts w:ascii="Arial" w:eastAsia="Arial" w:hAnsi="Arial" w:cs="Arial"/>
          <w:b/>
          <w:sz w:val="22"/>
          <w:szCs w:val="22"/>
        </w:rPr>
        <w:t xml:space="preserve"> </w:t>
      </w:r>
      <w:r w:rsidR="00CA0F2A">
        <w:rPr>
          <w:rFonts w:ascii="Arial" w:eastAsia="Arial" w:hAnsi="Arial" w:cs="Arial"/>
          <w:b/>
          <w:sz w:val="22"/>
          <w:szCs w:val="22"/>
        </w:rPr>
        <w:t>( ΑΔΑ :</w:t>
      </w:r>
      <w:r w:rsidR="00B605B9">
        <w:rPr>
          <w:rFonts w:ascii="Arial" w:eastAsia="Arial" w:hAnsi="Arial" w:cs="Arial"/>
          <w:b/>
          <w:sz w:val="22"/>
          <w:szCs w:val="22"/>
        </w:rPr>
        <w:t xml:space="preserve"> ΩΚΦΥ46ΜΤΛ6Ι2Ε</w:t>
      </w:r>
      <w:r w:rsidR="00CA0F2A">
        <w:rPr>
          <w:rFonts w:ascii="Arial" w:eastAsia="Arial" w:hAnsi="Arial" w:cs="Arial"/>
          <w:b/>
          <w:sz w:val="22"/>
          <w:szCs w:val="22"/>
        </w:rPr>
        <w:t>)</w:t>
      </w:r>
      <w:r w:rsidR="00E5422C">
        <w:rPr>
          <w:rFonts w:ascii="Arial" w:eastAsia="Arial" w:hAnsi="Arial" w:cs="Arial"/>
          <w:b/>
          <w:sz w:val="22"/>
          <w:szCs w:val="22"/>
        </w:rPr>
        <w:t xml:space="preserve"> 13/09/21 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 εγκύκλιο του Υπουργείου Εσωτερικών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προκειμένου να συζητηθούν   τα παρακάτω θέματα  της  ημερήσιας διάταξης: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00E8" w:rsidRDefault="007C00E8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00E8" w:rsidRDefault="007C00E8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D1AC1" w:rsidRDefault="002D1AC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934976" w:rsidP="0087420E">
      <w:pPr>
        <w:pStyle w:val="a7"/>
        <w:numPr>
          <w:ilvl w:val="0"/>
          <w:numId w:val="10"/>
        </w:num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Κ</w:t>
      </w:r>
      <w:r w:rsidR="0087420E">
        <w:rPr>
          <w:rFonts w:ascii="Arial" w:eastAsia="Arial" w:hAnsi="Arial" w:cs="Arial"/>
          <w:b/>
          <w:sz w:val="22"/>
          <w:szCs w:val="22"/>
        </w:rPr>
        <w:t>άλυψη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7420E">
        <w:rPr>
          <w:rFonts w:ascii="Arial" w:eastAsia="Arial" w:hAnsi="Arial" w:cs="Arial"/>
          <w:b/>
          <w:sz w:val="22"/>
          <w:szCs w:val="22"/>
        </w:rPr>
        <w:t>δαπάνης διαμονής Ε</w:t>
      </w:r>
      <w:r>
        <w:rPr>
          <w:rFonts w:ascii="Arial" w:eastAsia="Arial" w:hAnsi="Arial" w:cs="Arial"/>
          <w:b/>
          <w:sz w:val="22"/>
          <w:szCs w:val="22"/>
        </w:rPr>
        <w:t xml:space="preserve">ιδικευόμενων Ιατρών κλάδου Ε.Σ.Υ.  του Γενικού Νοσοκομείου Κεφαλληνίας </w:t>
      </w:r>
      <w:r w:rsidR="0087420E">
        <w:rPr>
          <w:rFonts w:ascii="Arial" w:eastAsia="Arial" w:hAnsi="Arial" w:cs="Arial"/>
          <w:b/>
          <w:sz w:val="22"/>
          <w:szCs w:val="22"/>
        </w:rPr>
        <w:t xml:space="preserve"> .</w:t>
      </w:r>
    </w:p>
    <w:p w:rsidR="00963D5A" w:rsidRDefault="00F63D15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</w:t>
      </w:r>
      <w:r w:rsidR="00213654">
        <w:rPr>
          <w:rFonts w:ascii="Arial" w:eastAsia="Arial" w:hAnsi="Arial" w:cs="Arial"/>
          <w:b/>
          <w:sz w:val="22"/>
          <w:szCs w:val="22"/>
        </w:rPr>
        <w:t xml:space="preserve"> </w:t>
      </w:r>
      <w:r w:rsidR="00213654" w:rsidRPr="00213654">
        <w:rPr>
          <w:rFonts w:ascii="Arial" w:eastAsia="Arial" w:hAnsi="Arial" w:cs="Arial"/>
          <w:b/>
          <w:sz w:val="22"/>
          <w:szCs w:val="22"/>
        </w:rPr>
        <w:t>Εισήγηση : Δήμαρχος Αργοστολίου Θεόφιλος Μιχαλάτος</w:t>
      </w:r>
    </w:p>
    <w:p w:rsidR="00057490" w:rsidRPr="0086033A" w:rsidRDefault="00057490" w:rsidP="0086033A">
      <w:pPr>
        <w:rPr>
          <w:rFonts w:ascii="Arial" w:eastAsia="Arial" w:hAnsi="Arial" w:cs="Arial"/>
          <w:b/>
          <w:sz w:val="22"/>
          <w:szCs w:val="22"/>
        </w:rPr>
      </w:pPr>
    </w:p>
    <w:p w:rsidR="00C70AAB" w:rsidRDefault="00BA1466" w:rsidP="00BA1466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C70AAB">
        <w:rPr>
          <w:rFonts w:ascii="Arial" w:eastAsia="Arial" w:hAnsi="Arial" w:cs="Arial"/>
          <w:b/>
          <w:sz w:val="22"/>
          <w:szCs w:val="22"/>
        </w:rPr>
        <w:t>Διοργάνωση Ημερίδας για την επέτε</w:t>
      </w:r>
      <w:r w:rsidR="00B07AE0">
        <w:rPr>
          <w:rFonts w:ascii="Arial" w:eastAsia="Arial" w:hAnsi="Arial" w:cs="Arial"/>
          <w:b/>
          <w:sz w:val="22"/>
          <w:szCs w:val="22"/>
        </w:rPr>
        <w:t>ιο  της Ναυμαχίας της Ναυπάκτου.</w:t>
      </w:r>
      <w:r w:rsidRPr="00C70AAB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BA1466" w:rsidRPr="00C70AAB" w:rsidRDefault="00BA1466" w:rsidP="00C70A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C70AAB">
        <w:rPr>
          <w:rFonts w:ascii="Arial" w:eastAsia="Arial" w:hAnsi="Arial" w:cs="Arial"/>
          <w:b/>
          <w:sz w:val="22"/>
          <w:szCs w:val="22"/>
        </w:rPr>
        <w:t>Εισήγηση : Αντιδήμαρχος Γεώργιος Τσιλιμιδός.</w:t>
      </w:r>
    </w:p>
    <w:p w:rsidR="00BA1466" w:rsidRDefault="00BA1466" w:rsidP="00BA1466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0B1735" w:rsidRDefault="000B1735" w:rsidP="00057490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1A7B8A" w:rsidRDefault="001A7B8A" w:rsidP="001A7B8A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Κανονισμού Διοίκησης &amp;Λειτουργίας του Μουσείου</w:t>
      </w:r>
      <w:r w:rsidRPr="001A7B8A">
        <w:rPr>
          <w:rFonts w:ascii="Arial" w:eastAsia="Arial" w:hAnsi="Arial" w:cs="Arial"/>
          <w:b/>
          <w:sz w:val="22"/>
          <w:szCs w:val="22"/>
        </w:rPr>
        <w:t>’</w:t>
      </w:r>
      <w:r>
        <w:rPr>
          <w:rFonts w:ascii="Arial" w:eastAsia="Arial" w:hAnsi="Arial" w:cs="Arial"/>
          <w:b/>
          <w:sz w:val="22"/>
          <w:szCs w:val="22"/>
        </w:rPr>
        <w:t xml:space="preserve"> ΓΕΡΑΣΙΜΟΣ ΣΚΛΑΒΟΣ</w:t>
      </w:r>
      <w:bookmarkStart w:id="0" w:name="_GoBack"/>
      <w:bookmarkEnd w:id="0"/>
    </w:p>
    <w:p w:rsidR="001A7B8A" w:rsidRDefault="001A7B8A" w:rsidP="001A7B8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rPr>
          <w:rFonts w:ascii="Arial" w:eastAsia="Arial" w:hAnsi="Arial" w:cs="Arial"/>
          <w:b/>
          <w:sz w:val="22"/>
          <w:szCs w:val="22"/>
        </w:rPr>
      </w:pPr>
      <w:r w:rsidRPr="001A7B8A">
        <w:rPr>
          <w:rFonts w:ascii="Arial" w:eastAsia="Arial" w:hAnsi="Arial" w:cs="Arial"/>
          <w:b/>
          <w:sz w:val="22"/>
          <w:szCs w:val="22"/>
        </w:rPr>
        <w:t>Εισήγηση : Αντιδήμαρχος Γεώργιος Τσιλιμιδός .</w:t>
      </w:r>
    </w:p>
    <w:p w:rsidR="001A7B8A" w:rsidRDefault="001A7B8A" w:rsidP="001A7B8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rPr>
          <w:rFonts w:ascii="Arial" w:eastAsia="Arial" w:hAnsi="Arial" w:cs="Arial"/>
          <w:b/>
          <w:sz w:val="22"/>
          <w:szCs w:val="22"/>
        </w:rPr>
      </w:pPr>
    </w:p>
    <w:p w:rsidR="00934976" w:rsidRDefault="00934976" w:rsidP="00934976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Τροποποίηση Συστατικής Πράξης Πρωτοβάθμιας Σχολικής Επιτροπής .         </w:t>
      </w:r>
      <w:r w:rsidRPr="00934976">
        <w:rPr>
          <w:rFonts w:ascii="Arial" w:eastAsia="Arial" w:hAnsi="Arial" w:cs="Arial"/>
          <w:b/>
          <w:sz w:val="22"/>
          <w:szCs w:val="22"/>
        </w:rPr>
        <w:t xml:space="preserve">Εισήγηση : Αντιδήμαρχος Γεώργιος Τσιλιμιδός . </w:t>
      </w:r>
    </w:p>
    <w:p w:rsidR="00934976" w:rsidRDefault="00934976" w:rsidP="00934976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34976" w:rsidRPr="007F3DDF" w:rsidRDefault="00CD05AF" w:rsidP="007F3DDF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7F3DDF">
        <w:rPr>
          <w:rFonts w:ascii="Arial" w:eastAsia="Arial" w:hAnsi="Arial" w:cs="Arial"/>
          <w:b/>
          <w:sz w:val="22"/>
          <w:szCs w:val="22"/>
        </w:rPr>
        <w:t>Έγκριση  απόφασης της Οικονομικής Επιτροπής σχετικά με  « 11η Αναμόρφωση Προϋπολογισμού οικ. Έτους 2021 του Δήμου Αργοστολίου</w:t>
      </w:r>
      <w:r w:rsidR="00934976" w:rsidRPr="007F3DDF">
        <w:rPr>
          <w:rFonts w:ascii="Arial" w:eastAsia="Arial" w:hAnsi="Arial" w:cs="Arial"/>
          <w:b/>
          <w:sz w:val="22"/>
          <w:szCs w:val="22"/>
        </w:rPr>
        <w:t xml:space="preserve"> (περιέχεται </w:t>
      </w:r>
    </w:p>
    <w:p w:rsidR="00CD05AF" w:rsidRDefault="00934976" w:rsidP="00934976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και η 6</w:t>
      </w:r>
      <w:r w:rsidRPr="00934976">
        <w:rPr>
          <w:rFonts w:ascii="Arial" w:eastAsia="Arial" w:hAnsi="Arial" w:cs="Arial"/>
          <w:b/>
          <w:sz w:val="22"/>
          <w:szCs w:val="22"/>
        </w:rPr>
        <w:t>η Τροποποίηση Τεχνικού Προγράμματος έτους  21 )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D05AF">
        <w:rPr>
          <w:rFonts w:ascii="Arial" w:eastAsia="Arial" w:hAnsi="Arial" w:cs="Arial"/>
          <w:b/>
          <w:sz w:val="22"/>
          <w:szCs w:val="22"/>
        </w:rPr>
        <w:t>.</w:t>
      </w:r>
    </w:p>
    <w:p w:rsidR="00CD05AF" w:rsidRDefault="00CD05AF" w:rsidP="00CD05A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CD05AF">
        <w:rPr>
          <w:rFonts w:ascii="Arial" w:eastAsia="Arial" w:hAnsi="Arial" w:cs="Arial"/>
          <w:b/>
          <w:sz w:val="22"/>
          <w:szCs w:val="22"/>
        </w:rPr>
        <w:t>Εισήγηση : Διεύθυνση Οικονομικών Υπηρεσιών  .</w:t>
      </w:r>
    </w:p>
    <w:p w:rsidR="00CD05AF" w:rsidRPr="00B07AE0" w:rsidRDefault="00CD05AF" w:rsidP="00B07AE0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B605B9" w:rsidRDefault="00B605B9" w:rsidP="000B1735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Συμμετοχή σε Τουριστικές Εκθέσεις .</w:t>
      </w:r>
    </w:p>
    <w:p w:rsidR="00B605B9" w:rsidRDefault="00B605B9" w:rsidP="00B605B9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 : Αντιδήμαρχος Νικόλαος Κουρκουμέλης .</w:t>
      </w:r>
    </w:p>
    <w:p w:rsidR="00B605B9" w:rsidRPr="00B605B9" w:rsidRDefault="00B605B9" w:rsidP="00B605B9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7F3DDF" w:rsidRPr="007F3DDF" w:rsidRDefault="007F3DDF" w:rsidP="007F3DDF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7F3DDF">
        <w:rPr>
          <w:rFonts w:ascii="Arial" w:eastAsia="Arial" w:hAnsi="Arial" w:cs="Arial"/>
          <w:b/>
          <w:sz w:val="22"/>
          <w:szCs w:val="22"/>
        </w:rPr>
        <w:tab/>
        <w:t>Έγκριση</w:t>
      </w:r>
      <w:r>
        <w:rPr>
          <w:rFonts w:ascii="Arial" w:eastAsia="Arial" w:hAnsi="Arial" w:cs="Arial"/>
          <w:b/>
          <w:sz w:val="22"/>
          <w:szCs w:val="22"/>
        </w:rPr>
        <w:t xml:space="preserve"> παράτασης </w:t>
      </w:r>
      <w:r w:rsidRPr="007F3DDF">
        <w:rPr>
          <w:rFonts w:ascii="Arial" w:eastAsia="Arial" w:hAnsi="Arial" w:cs="Arial"/>
          <w:b/>
          <w:sz w:val="22"/>
          <w:szCs w:val="22"/>
        </w:rPr>
        <w:t>προθεσμίας  για την ολοκλήρωση των παρακάτω μελετών</w:t>
      </w:r>
      <w:r w:rsidR="007C00E8">
        <w:rPr>
          <w:rFonts w:ascii="Arial" w:eastAsia="Arial" w:hAnsi="Arial" w:cs="Arial"/>
          <w:b/>
          <w:sz w:val="22"/>
          <w:szCs w:val="22"/>
        </w:rPr>
        <w:t>:</w:t>
      </w:r>
    </w:p>
    <w:p w:rsidR="007C00E8" w:rsidRPr="007C00E8" w:rsidRDefault="007C00E8" w:rsidP="007C00E8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7F3DDF" w:rsidRPr="007F3DDF" w:rsidRDefault="007C00E8" w:rsidP="007F3DD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Α. Τοπογραφικές Μ</w:t>
      </w:r>
      <w:r w:rsidR="007F3DDF" w:rsidRPr="007F3DDF">
        <w:rPr>
          <w:rFonts w:ascii="Arial" w:eastAsia="Arial" w:hAnsi="Arial" w:cs="Arial"/>
          <w:b/>
          <w:sz w:val="22"/>
          <w:szCs w:val="22"/>
        </w:rPr>
        <w:t>ελέτες Νοτίου κλάδου Περιφερειακού Αργοστολίου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F3DDF" w:rsidRPr="007F3DDF" w:rsidRDefault="007C00E8" w:rsidP="007C00E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Β. Υδραυλική Μ</w:t>
      </w:r>
      <w:r w:rsidR="007F3DDF" w:rsidRPr="007F3DDF">
        <w:rPr>
          <w:rFonts w:ascii="Arial" w:eastAsia="Arial" w:hAnsi="Arial" w:cs="Arial"/>
          <w:b/>
          <w:sz w:val="22"/>
          <w:szCs w:val="22"/>
        </w:rPr>
        <w:t>ελέτη  Νοτίου κλάδου Περιφερειακού Αργοστολίου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F3DDF" w:rsidRPr="007F3DDF" w:rsidRDefault="007C00E8" w:rsidP="007C00E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Γ.  Γεωλογική Μ</w:t>
      </w:r>
      <w:r w:rsidR="007F3DDF" w:rsidRPr="007F3DDF">
        <w:rPr>
          <w:rFonts w:ascii="Arial" w:eastAsia="Arial" w:hAnsi="Arial" w:cs="Arial"/>
          <w:b/>
          <w:sz w:val="22"/>
          <w:szCs w:val="22"/>
        </w:rPr>
        <w:t>ελέτη   Νοτίου κλάδου Περιφερειακού Αργοστολίου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F3DDF" w:rsidRPr="007F3DDF" w:rsidRDefault="007C00E8" w:rsidP="007C00E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Δ</w:t>
      </w:r>
      <w:r w:rsidR="007F3DDF" w:rsidRPr="007F3DDF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7F3DDF" w:rsidRPr="007F3DDF">
        <w:rPr>
          <w:rFonts w:ascii="Arial" w:eastAsia="Arial" w:hAnsi="Arial" w:cs="Arial"/>
          <w:b/>
          <w:sz w:val="22"/>
          <w:szCs w:val="22"/>
        </w:rPr>
        <w:t>Μελέτη Οδοποιίας   Νοτίου κλάδου Περιφερειακού Αργοστολίου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C00E8" w:rsidRPr="007C00E8" w:rsidRDefault="007C00E8" w:rsidP="007C00E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Ε. Μελέτη Ο</w:t>
      </w:r>
      <w:r w:rsidR="007F3DDF" w:rsidRPr="007F3DDF">
        <w:rPr>
          <w:rFonts w:ascii="Arial" w:eastAsia="Arial" w:hAnsi="Arial" w:cs="Arial"/>
          <w:b/>
          <w:sz w:val="22"/>
          <w:szCs w:val="22"/>
        </w:rPr>
        <w:t xml:space="preserve">δοποιίας συνδετήριας οδού με </w:t>
      </w:r>
      <w:r w:rsidRPr="007F3DDF">
        <w:rPr>
          <w:rFonts w:ascii="Arial" w:eastAsia="Arial" w:hAnsi="Arial" w:cs="Arial"/>
          <w:b/>
          <w:sz w:val="22"/>
          <w:szCs w:val="22"/>
        </w:rPr>
        <w:t>Νότιο</w:t>
      </w:r>
      <w:r w:rsidR="007F3DDF" w:rsidRPr="007F3DDF">
        <w:rPr>
          <w:rFonts w:ascii="Arial" w:eastAsia="Arial" w:hAnsi="Arial" w:cs="Arial"/>
          <w:b/>
          <w:sz w:val="22"/>
          <w:szCs w:val="22"/>
        </w:rPr>
        <w:t xml:space="preserve"> κλάδο Περιφερειακού Αργοστολί</w:t>
      </w:r>
      <w:r>
        <w:rPr>
          <w:rFonts w:ascii="Arial" w:eastAsia="Arial" w:hAnsi="Arial" w:cs="Arial"/>
          <w:b/>
          <w:sz w:val="22"/>
          <w:szCs w:val="22"/>
        </w:rPr>
        <w:t>ου.</w:t>
      </w:r>
    </w:p>
    <w:p w:rsidR="007C00E8" w:rsidRDefault="007C00E8" w:rsidP="007C00E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7C00E8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</w:t>
      </w:r>
    </w:p>
    <w:p w:rsidR="007C00E8" w:rsidRDefault="007C00E8" w:rsidP="007C00E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7C00E8" w:rsidRDefault="007C00E8" w:rsidP="007C00E8">
      <w:pPr>
        <w:pStyle w:val="a7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 w:rsidRPr="007C00E8">
        <w:rPr>
          <w:rFonts w:ascii="Arial" w:eastAsia="Arial" w:hAnsi="Arial" w:cs="Arial"/>
          <w:b/>
          <w:sz w:val="22"/>
          <w:szCs w:val="22"/>
        </w:rPr>
        <w:t xml:space="preserve">Έγκριση Πρωτοκόλλου Προσωρινής και Οριστικής Παραλαβής του έργου: «Ανέγερση του νέου Δημοτικού Γηροκομείου Αργοστολίου – Β’ Φάση»                  </w:t>
      </w:r>
    </w:p>
    <w:p w:rsidR="007C00E8" w:rsidRPr="007C00E8" w:rsidRDefault="007C00E8" w:rsidP="007C00E8">
      <w:pPr>
        <w:pStyle w:val="a7"/>
        <w:ind w:left="1260"/>
        <w:rPr>
          <w:rFonts w:ascii="Arial" w:eastAsia="Arial" w:hAnsi="Arial" w:cs="Arial"/>
          <w:b/>
          <w:sz w:val="22"/>
          <w:szCs w:val="22"/>
        </w:rPr>
      </w:pPr>
      <w:r w:rsidRPr="007C00E8">
        <w:rPr>
          <w:rFonts w:ascii="Arial" w:eastAsia="Arial" w:hAnsi="Arial" w:cs="Arial"/>
          <w:b/>
          <w:sz w:val="22"/>
          <w:szCs w:val="22"/>
        </w:rPr>
        <w:t xml:space="preserve">   Εισήγηση : Αντιδήμαρχος Διονύσιος Μινέτος  </w:t>
      </w:r>
    </w:p>
    <w:p w:rsidR="007C00E8" w:rsidRDefault="007C00E8" w:rsidP="007C00E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0B1735" w:rsidRDefault="000B1735" w:rsidP="007F3DDF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0B1735">
        <w:rPr>
          <w:rFonts w:ascii="Arial" w:eastAsia="Arial" w:hAnsi="Arial" w:cs="Arial"/>
          <w:b/>
          <w:sz w:val="22"/>
          <w:szCs w:val="22"/>
        </w:rPr>
        <w:t>Έγκριση</w:t>
      </w:r>
      <w:r>
        <w:rPr>
          <w:rFonts w:ascii="Arial" w:eastAsia="Arial" w:hAnsi="Arial" w:cs="Arial"/>
          <w:b/>
          <w:sz w:val="22"/>
          <w:szCs w:val="22"/>
        </w:rPr>
        <w:t xml:space="preserve"> της αριθ </w:t>
      </w:r>
      <w:r w:rsidRPr="000B1735">
        <w:rPr>
          <w:rFonts w:ascii="Arial" w:eastAsia="Arial" w:hAnsi="Arial" w:cs="Arial"/>
          <w:b/>
          <w:sz w:val="22"/>
          <w:szCs w:val="22"/>
        </w:rPr>
        <w:t>21/2020 απόφασης της Ε.ΠΟΙ.ΖΩ. Δήμου Αργοστολίου</w:t>
      </w:r>
    </w:p>
    <w:p w:rsidR="00CD05AF" w:rsidRDefault="00CD05AF" w:rsidP="000B173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σ</w:t>
      </w:r>
      <w:r w:rsidR="000B1735">
        <w:rPr>
          <w:rFonts w:ascii="Arial" w:eastAsia="Arial" w:hAnsi="Arial" w:cs="Arial"/>
          <w:b/>
          <w:sz w:val="22"/>
          <w:szCs w:val="22"/>
        </w:rPr>
        <w:t>χετικά</w:t>
      </w:r>
      <w:r>
        <w:rPr>
          <w:rFonts w:ascii="Arial" w:eastAsia="Arial" w:hAnsi="Arial" w:cs="Arial"/>
          <w:b/>
          <w:sz w:val="22"/>
          <w:szCs w:val="22"/>
        </w:rPr>
        <w:t xml:space="preserve"> με</w:t>
      </w:r>
      <w:r w:rsidR="000B1735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προσδιορισμό</w:t>
      </w:r>
      <w:r w:rsidR="000B1735" w:rsidRPr="000B1735">
        <w:rPr>
          <w:rFonts w:ascii="Arial" w:eastAsia="Arial" w:hAnsi="Arial" w:cs="Arial"/>
          <w:b/>
          <w:sz w:val="22"/>
          <w:szCs w:val="22"/>
        </w:rPr>
        <w:t xml:space="preserve"> αρχή / πέρατος και νέα αριθμοδότηση ακινήτων</w:t>
      </w:r>
    </w:p>
    <w:p w:rsidR="000B1735" w:rsidRDefault="000B1735" w:rsidP="000B173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0B1735">
        <w:rPr>
          <w:rFonts w:ascii="Arial" w:eastAsia="Arial" w:hAnsi="Arial" w:cs="Arial"/>
          <w:b/>
          <w:sz w:val="22"/>
          <w:szCs w:val="22"/>
        </w:rPr>
        <w:t xml:space="preserve"> οδού Κωνσταντίνου Γεράκη στο Αργοστόλι</w:t>
      </w:r>
    </w:p>
    <w:p w:rsidR="000B1735" w:rsidRDefault="000B1735" w:rsidP="000B173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0B1735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</w:t>
      </w:r>
    </w:p>
    <w:p w:rsidR="000B1735" w:rsidRDefault="000B1735" w:rsidP="000B173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0B1735" w:rsidRPr="000B1735" w:rsidRDefault="00CD05AF" w:rsidP="000B1735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της αριθ 19 /2021</w:t>
      </w:r>
      <w:r w:rsidR="000B1735" w:rsidRPr="000B1735">
        <w:rPr>
          <w:rFonts w:ascii="Arial" w:eastAsia="Arial" w:hAnsi="Arial" w:cs="Arial"/>
          <w:b/>
          <w:sz w:val="22"/>
          <w:szCs w:val="22"/>
        </w:rPr>
        <w:t xml:space="preserve"> απόφασης της Ε.ΠΟΙ.ΖΩ. Δήμου Αργοστολίου</w:t>
      </w:r>
    </w:p>
    <w:p w:rsidR="000B1735" w:rsidRDefault="000B1735" w:rsidP="000B173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0B1735">
        <w:rPr>
          <w:rFonts w:ascii="Arial" w:eastAsia="Arial" w:hAnsi="Arial" w:cs="Arial"/>
          <w:b/>
          <w:sz w:val="22"/>
          <w:szCs w:val="22"/>
        </w:rPr>
        <w:t xml:space="preserve">σχετικά </w:t>
      </w:r>
      <w:r w:rsidR="00CD05AF">
        <w:rPr>
          <w:rFonts w:ascii="Arial" w:eastAsia="Arial" w:hAnsi="Arial" w:cs="Arial"/>
          <w:b/>
          <w:sz w:val="22"/>
          <w:szCs w:val="22"/>
        </w:rPr>
        <w:t>με προσδιορισμό</w:t>
      </w:r>
      <w:r w:rsidRPr="000B1735">
        <w:rPr>
          <w:rFonts w:ascii="Arial" w:eastAsia="Arial" w:hAnsi="Arial" w:cs="Arial"/>
          <w:b/>
          <w:sz w:val="22"/>
          <w:szCs w:val="22"/>
        </w:rPr>
        <w:t xml:space="preserve"> αρχή / πέρατος κα</w:t>
      </w:r>
      <w:r>
        <w:rPr>
          <w:rFonts w:ascii="Arial" w:eastAsia="Arial" w:hAnsi="Arial" w:cs="Arial"/>
          <w:b/>
          <w:sz w:val="22"/>
          <w:szCs w:val="22"/>
        </w:rPr>
        <w:t xml:space="preserve">ι νέα αριθμοδότηση ακινήτων </w:t>
      </w:r>
      <w:r w:rsidRPr="000B1735">
        <w:rPr>
          <w:rFonts w:ascii="Arial" w:eastAsia="Arial" w:hAnsi="Arial" w:cs="Arial"/>
          <w:b/>
          <w:sz w:val="22"/>
          <w:szCs w:val="22"/>
        </w:rPr>
        <w:t>οδού Γερασίμου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0B1735">
        <w:rPr>
          <w:rFonts w:ascii="Arial" w:eastAsia="Arial" w:hAnsi="Arial" w:cs="Arial"/>
          <w:b/>
          <w:sz w:val="22"/>
          <w:szCs w:val="22"/>
        </w:rPr>
        <w:t>Μαντζαβίνου στο Αργοστόλι</w:t>
      </w:r>
    </w:p>
    <w:p w:rsidR="000B1735" w:rsidRDefault="000B1735" w:rsidP="000B173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 : Αντιδήμαρχος Διονύσιος Μινέτος </w:t>
      </w:r>
    </w:p>
    <w:p w:rsidR="000B1735" w:rsidRPr="000B1735" w:rsidRDefault="000B1735" w:rsidP="000B173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CD05AF" w:rsidRPr="00CD05AF" w:rsidRDefault="00CD05AF" w:rsidP="00CD05AF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rPr>
          <w:rFonts w:ascii="Arial" w:eastAsia="Arial" w:hAnsi="Arial" w:cs="Arial"/>
          <w:b/>
          <w:sz w:val="22"/>
          <w:szCs w:val="22"/>
        </w:rPr>
      </w:pPr>
      <w:r w:rsidRPr="00CD05AF">
        <w:rPr>
          <w:rFonts w:ascii="Arial" w:eastAsia="Arial" w:hAnsi="Arial" w:cs="Arial"/>
          <w:b/>
          <w:sz w:val="22"/>
          <w:szCs w:val="22"/>
        </w:rPr>
        <w:t>Έγκριση της αριθ 12/2021 απόφασης της Ε.ΠΟΙ.ΖΩ. Δήμου Αργοστολίου που αφορά την τροποποίηση της αριθμ. 7/2019 απόφαση Ε.ΠΟΙ.ΖΩ. (ΑΔΑ:6Γ3Γ46ΜΓΤΤ-ΦΤΙ) σχετικά με τον προσδιορισμό αρχή/πέρατος και νέα αριθμοδότηση ακινήτων οδού Ριζοσπαστών στο Αργοστόλι.</w:t>
      </w:r>
    </w:p>
    <w:p w:rsidR="00CD05AF" w:rsidRPr="00F63D15" w:rsidRDefault="00F63D15" w:rsidP="00F63D15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900" w:right="-119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 w:rsidR="00CD05AF" w:rsidRPr="00F63D15">
        <w:rPr>
          <w:rFonts w:ascii="Arial" w:eastAsia="Arial" w:hAnsi="Arial" w:cs="Arial"/>
          <w:b/>
          <w:sz w:val="22"/>
          <w:szCs w:val="22"/>
        </w:rPr>
        <w:t xml:space="preserve"> Εισήγηση : Αντιδήμαρχος Διονύσιος Μινέτος .</w:t>
      </w:r>
    </w:p>
    <w:p w:rsidR="007A5B13" w:rsidRPr="007C00E8" w:rsidRDefault="007A5B13" w:rsidP="007C00E8">
      <w:pPr>
        <w:rPr>
          <w:rFonts w:ascii="Arial" w:eastAsia="Arial" w:hAnsi="Arial" w:cs="Arial"/>
          <w:b/>
          <w:sz w:val="22"/>
          <w:szCs w:val="22"/>
        </w:rPr>
      </w:pPr>
    </w:p>
    <w:p w:rsidR="000B1735" w:rsidRPr="00057490" w:rsidRDefault="007A5B13" w:rsidP="00057490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0B1735">
        <w:rPr>
          <w:rFonts w:ascii="Arial" w:eastAsia="Arial" w:hAnsi="Arial" w:cs="Arial"/>
          <w:b/>
          <w:sz w:val="22"/>
          <w:szCs w:val="22"/>
        </w:rPr>
        <w:t>Σχετικά με άλογα του Αίνου .</w:t>
      </w:r>
    </w:p>
    <w:p w:rsidR="00213654" w:rsidRDefault="000B1735" w:rsidP="00213654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</w:t>
      </w:r>
      <w:r w:rsidRPr="000B1735">
        <w:rPr>
          <w:rFonts w:ascii="Arial" w:eastAsia="Arial" w:hAnsi="Arial" w:cs="Arial"/>
          <w:b/>
          <w:sz w:val="22"/>
          <w:szCs w:val="22"/>
        </w:rPr>
        <w:t>Εισήγηση :</w:t>
      </w:r>
      <w:r>
        <w:rPr>
          <w:rFonts w:ascii="Arial" w:eastAsia="Arial" w:hAnsi="Arial" w:cs="Arial"/>
          <w:b/>
          <w:sz w:val="22"/>
          <w:szCs w:val="22"/>
        </w:rPr>
        <w:t xml:space="preserve"> Δημοτικός Σύμβουλος Νικόλαος Ανουσάκης </w:t>
      </w:r>
    </w:p>
    <w:p w:rsidR="000B1735" w:rsidRDefault="000B1735" w:rsidP="00213654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0B1735" w:rsidRPr="000B1735" w:rsidRDefault="00CD05AF" w:rsidP="000B1735">
      <w:pPr>
        <w:pStyle w:val="a7"/>
        <w:numPr>
          <w:ilvl w:val="0"/>
          <w:numId w:val="10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 w:rsidR="000B1735" w:rsidRPr="000B1735">
        <w:rPr>
          <w:rFonts w:ascii="Arial" w:eastAsia="Arial" w:hAnsi="Arial" w:cs="Arial"/>
          <w:b/>
          <w:sz w:val="22"/>
          <w:szCs w:val="22"/>
        </w:rPr>
        <w:t>Επαναδραστηριοποίηση Τμημάτων Χορωδιών και Φιλαρμονικών Δήμου Αργοστολίου.</w:t>
      </w:r>
    </w:p>
    <w:p w:rsidR="000B1735" w:rsidRDefault="000B1735" w:rsidP="000B173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0B1735">
        <w:rPr>
          <w:rFonts w:ascii="Arial" w:eastAsia="Arial" w:hAnsi="Arial" w:cs="Arial"/>
          <w:b/>
          <w:sz w:val="22"/>
          <w:szCs w:val="22"/>
        </w:rPr>
        <w:t>Εισήγηση : Δημοτικός Σύμβουλος Νικόλαος Ανουσάκης</w:t>
      </w:r>
    </w:p>
    <w:p w:rsidR="007A5B13" w:rsidRDefault="007A5B13" w:rsidP="000B173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213654" w:rsidRDefault="00213654" w:rsidP="00213654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213654" w:rsidRDefault="00213654" w:rsidP="00213654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E56446" w:rsidRDefault="00E56446" w:rsidP="00E5644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</w:t>
      </w:r>
      <w:r w:rsidR="00057490">
        <w:rPr>
          <w:rFonts w:ascii="Arial" w:eastAsia="Arial" w:hAnsi="Arial" w:cs="Arial"/>
          <w:b/>
          <w:sz w:val="22"/>
          <w:szCs w:val="22"/>
        </w:rPr>
        <w:t xml:space="preserve">  </w:t>
      </w:r>
      <w:r w:rsidR="00057490" w:rsidRPr="0086033A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6033A">
        <w:rPr>
          <w:rFonts w:ascii="Arial" w:eastAsia="Arial" w:hAnsi="Arial" w:cs="Arial"/>
          <w:b/>
          <w:sz w:val="22"/>
          <w:szCs w:val="22"/>
          <w:u w:val="single"/>
        </w:rPr>
        <w:t>ΕΠΕΡΩΤΗΣΗ</w:t>
      </w:r>
    </w:p>
    <w:p w:rsidR="0086033A" w:rsidRPr="0086033A" w:rsidRDefault="0086033A" w:rsidP="00E5644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057490" w:rsidRPr="00E56446" w:rsidRDefault="00057490" w:rsidP="00E5644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Του δημοτικού συμβούλου   Αλέξανδρου Παντελειού επικεφαλής της παράταξης « Κεφαλονιά Νησί για Όλους»  </w:t>
      </w:r>
    </w:p>
    <w:p w:rsidR="00213654" w:rsidRDefault="00E56446" w:rsidP="00E5644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E56446">
        <w:rPr>
          <w:rFonts w:ascii="Arial" w:eastAsia="Arial" w:hAnsi="Arial" w:cs="Arial"/>
          <w:b/>
          <w:sz w:val="22"/>
          <w:szCs w:val="22"/>
        </w:rPr>
        <w:t>Θέμα: «Σχετικά με τη λειτουργία της πλατφόρμας e-Αργοστόλι και την ολοκλήρωση της προγραμματικής σύμβασης με την e-Τρίκαλα»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</w:p>
    <w:p w:rsidR="00213654" w:rsidRPr="00213654" w:rsidRDefault="00213654" w:rsidP="00213654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40A7F" w:rsidRDefault="00963D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</w:t>
      </w:r>
      <w:r w:rsidR="00CB4DA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="00951999"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>
        <w:rPr>
          <w:rFonts w:ascii="Arial" w:eastAsia="Arial" w:hAnsi="Arial" w:cs="Arial"/>
          <w:b/>
          <w:sz w:val="22"/>
          <w:szCs w:val="22"/>
        </w:rPr>
        <w:t xml:space="preserve">  Ο ΠΡΟΕΔΡΟΣ 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2"/>
          <w:szCs w:val="22"/>
        </w:rPr>
      </w:pPr>
    </w:p>
    <w:p w:rsidR="00D40A7F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</w:t>
      </w:r>
    </w:p>
    <w:p w:rsidR="009379F5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 w:rsidR="00CB4DA4"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:rsidR="00D40A7F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</w:t>
      </w:r>
      <w:r w:rsidR="00C7791D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ΑΝΔΡΟΝΙΚΟΣ –ΝΙΚΟΛΑΣ ΒΑΛΛΙΑΝΑΤΟΣ 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9D5651" w:rsidRDefault="00D463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40A7F" w:rsidRDefault="009D5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46331">
        <w:rPr>
          <w:b/>
          <w:color w:val="000000"/>
          <w:sz w:val="28"/>
          <w:szCs w:val="28"/>
        </w:rPr>
        <w:t xml:space="preserve"> </w:t>
      </w:r>
      <w:r w:rsidR="00D46331">
        <w:rPr>
          <w:b/>
          <w:color w:val="000000"/>
          <w:sz w:val="28"/>
          <w:szCs w:val="28"/>
          <w:u w:val="single"/>
        </w:rPr>
        <w:t xml:space="preserve">Πίνακας  αποδεκτών 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Υπηρεσίας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>
      <w:footerReference w:type="default" r:id="rId10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40" w:rsidRDefault="00DD0140">
      <w:r>
        <w:separator/>
      </w:r>
    </w:p>
  </w:endnote>
  <w:endnote w:type="continuationSeparator" w:id="0">
    <w:p w:rsidR="00DD0140" w:rsidRDefault="00DD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D463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A7B8A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40" w:rsidRDefault="00DD0140">
      <w:r>
        <w:separator/>
      </w:r>
    </w:p>
  </w:footnote>
  <w:footnote w:type="continuationSeparator" w:id="0">
    <w:p w:rsidR="00DD0140" w:rsidRDefault="00DD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A7F"/>
    <w:rsid w:val="00005A6E"/>
    <w:rsid w:val="00027E7A"/>
    <w:rsid w:val="00030B75"/>
    <w:rsid w:val="0004033F"/>
    <w:rsid w:val="00050C59"/>
    <w:rsid w:val="00057490"/>
    <w:rsid w:val="000579F8"/>
    <w:rsid w:val="00077FB8"/>
    <w:rsid w:val="00091D0C"/>
    <w:rsid w:val="000B1735"/>
    <w:rsid w:val="000B3271"/>
    <w:rsid w:val="000C3D52"/>
    <w:rsid w:val="000F24CA"/>
    <w:rsid w:val="0013154B"/>
    <w:rsid w:val="00131554"/>
    <w:rsid w:val="00141EAE"/>
    <w:rsid w:val="00146535"/>
    <w:rsid w:val="00193330"/>
    <w:rsid w:val="001A15A0"/>
    <w:rsid w:val="001A7AF0"/>
    <w:rsid w:val="001A7B8A"/>
    <w:rsid w:val="001B35EC"/>
    <w:rsid w:val="001D227A"/>
    <w:rsid w:val="001F01C6"/>
    <w:rsid w:val="001F1050"/>
    <w:rsid w:val="001F41B1"/>
    <w:rsid w:val="001F5228"/>
    <w:rsid w:val="00213654"/>
    <w:rsid w:val="002300EA"/>
    <w:rsid w:val="00232DA8"/>
    <w:rsid w:val="0024397F"/>
    <w:rsid w:val="0025482B"/>
    <w:rsid w:val="002643FB"/>
    <w:rsid w:val="0028203B"/>
    <w:rsid w:val="00287B10"/>
    <w:rsid w:val="002932BA"/>
    <w:rsid w:val="002A7080"/>
    <w:rsid w:val="002C735D"/>
    <w:rsid w:val="002D1AC1"/>
    <w:rsid w:val="002D4B49"/>
    <w:rsid w:val="002E51B2"/>
    <w:rsid w:val="002E7972"/>
    <w:rsid w:val="002F3FB8"/>
    <w:rsid w:val="00303DE0"/>
    <w:rsid w:val="0031591C"/>
    <w:rsid w:val="00325531"/>
    <w:rsid w:val="00327481"/>
    <w:rsid w:val="00335070"/>
    <w:rsid w:val="00335164"/>
    <w:rsid w:val="00360069"/>
    <w:rsid w:val="00372C28"/>
    <w:rsid w:val="003A6699"/>
    <w:rsid w:val="003B0DA5"/>
    <w:rsid w:val="003B7C05"/>
    <w:rsid w:val="003C0738"/>
    <w:rsid w:val="003C3D41"/>
    <w:rsid w:val="003D12C0"/>
    <w:rsid w:val="003D1837"/>
    <w:rsid w:val="003D4590"/>
    <w:rsid w:val="003E6BEC"/>
    <w:rsid w:val="003F4A76"/>
    <w:rsid w:val="0040632B"/>
    <w:rsid w:val="004316F7"/>
    <w:rsid w:val="00452D68"/>
    <w:rsid w:val="00481521"/>
    <w:rsid w:val="004A3EBE"/>
    <w:rsid w:val="004A7401"/>
    <w:rsid w:val="004A79F4"/>
    <w:rsid w:val="004B2648"/>
    <w:rsid w:val="004B5FC8"/>
    <w:rsid w:val="004D10E8"/>
    <w:rsid w:val="004E3337"/>
    <w:rsid w:val="004E36A2"/>
    <w:rsid w:val="004E7509"/>
    <w:rsid w:val="0050716D"/>
    <w:rsid w:val="00536993"/>
    <w:rsid w:val="00552127"/>
    <w:rsid w:val="0055622C"/>
    <w:rsid w:val="0056517C"/>
    <w:rsid w:val="00565687"/>
    <w:rsid w:val="00580545"/>
    <w:rsid w:val="005C3E1C"/>
    <w:rsid w:val="005D61DC"/>
    <w:rsid w:val="005F73CD"/>
    <w:rsid w:val="006110D4"/>
    <w:rsid w:val="00611191"/>
    <w:rsid w:val="00612156"/>
    <w:rsid w:val="00635F8A"/>
    <w:rsid w:val="00640877"/>
    <w:rsid w:val="00654CA6"/>
    <w:rsid w:val="00657BC2"/>
    <w:rsid w:val="006603D5"/>
    <w:rsid w:val="0068604C"/>
    <w:rsid w:val="006C3DAF"/>
    <w:rsid w:val="006E4B20"/>
    <w:rsid w:val="0071230F"/>
    <w:rsid w:val="00743990"/>
    <w:rsid w:val="007470C4"/>
    <w:rsid w:val="0075164B"/>
    <w:rsid w:val="007547CA"/>
    <w:rsid w:val="00773303"/>
    <w:rsid w:val="007A5B13"/>
    <w:rsid w:val="007B608C"/>
    <w:rsid w:val="007C00E8"/>
    <w:rsid w:val="007C0E69"/>
    <w:rsid w:val="007D32E3"/>
    <w:rsid w:val="007D6A25"/>
    <w:rsid w:val="007E6581"/>
    <w:rsid w:val="007F3DDF"/>
    <w:rsid w:val="0080141F"/>
    <w:rsid w:val="00803395"/>
    <w:rsid w:val="008155DE"/>
    <w:rsid w:val="0081621B"/>
    <w:rsid w:val="00823CEF"/>
    <w:rsid w:val="00835AE7"/>
    <w:rsid w:val="00843B83"/>
    <w:rsid w:val="0084705B"/>
    <w:rsid w:val="00853579"/>
    <w:rsid w:val="0086033A"/>
    <w:rsid w:val="0087420E"/>
    <w:rsid w:val="00897F48"/>
    <w:rsid w:val="008B3633"/>
    <w:rsid w:val="008D3AE5"/>
    <w:rsid w:val="008F2E16"/>
    <w:rsid w:val="00922C07"/>
    <w:rsid w:val="00934976"/>
    <w:rsid w:val="009379F5"/>
    <w:rsid w:val="00951999"/>
    <w:rsid w:val="00957BCE"/>
    <w:rsid w:val="00963D5A"/>
    <w:rsid w:val="0097277F"/>
    <w:rsid w:val="0097459C"/>
    <w:rsid w:val="009809BF"/>
    <w:rsid w:val="009D5651"/>
    <w:rsid w:val="009E1004"/>
    <w:rsid w:val="00A0335F"/>
    <w:rsid w:val="00A13B87"/>
    <w:rsid w:val="00A21653"/>
    <w:rsid w:val="00A915F7"/>
    <w:rsid w:val="00A94571"/>
    <w:rsid w:val="00A95D3D"/>
    <w:rsid w:val="00AA42D6"/>
    <w:rsid w:val="00AC5D45"/>
    <w:rsid w:val="00AF26DB"/>
    <w:rsid w:val="00B07AE0"/>
    <w:rsid w:val="00B454F4"/>
    <w:rsid w:val="00B520D6"/>
    <w:rsid w:val="00B605B9"/>
    <w:rsid w:val="00B70C63"/>
    <w:rsid w:val="00B83863"/>
    <w:rsid w:val="00B95D0A"/>
    <w:rsid w:val="00BA1466"/>
    <w:rsid w:val="00BA77C0"/>
    <w:rsid w:val="00BE2508"/>
    <w:rsid w:val="00BE39FE"/>
    <w:rsid w:val="00C065C9"/>
    <w:rsid w:val="00C06713"/>
    <w:rsid w:val="00C1172F"/>
    <w:rsid w:val="00C1235F"/>
    <w:rsid w:val="00C13331"/>
    <w:rsid w:val="00C1464A"/>
    <w:rsid w:val="00C61441"/>
    <w:rsid w:val="00C70AAB"/>
    <w:rsid w:val="00C7791D"/>
    <w:rsid w:val="00C8255D"/>
    <w:rsid w:val="00C92DC2"/>
    <w:rsid w:val="00CA0F2A"/>
    <w:rsid w:val="00CA30A8"/>
    <w:rsid w:val="00CA5BE6"/>
    <w:rsid w:val="00CB082D"/>
    <w:rsid w:val="00CB4DA4"/>
    <w:rsid w:val="00CD05AF"/>
    <w:rsid w:val="00CD292D"/>
    <w:rsid w:val="00CE6A1B"/>
    <w:rsid w:val="00D04463"/>
    <w:rsid w:val="00D178BB"/>
    <w:rsid w:val="00D2204C"/>
    <w:rsid w:val="00D24AD6"/>
    <w:rsid w:val="00D40A7F"/>
    <w:rsid w:val="00D42C87"/>
    <w:rsid w:val="00D46331"/>
    <w:rsid w:val="00D51EFD"/>
    <w:rsid w:val="00D65C3B"/>
    <w:rsid w:val="00D66A26"/>
    <w:rsid w:val="00D75761"/>
    <w:rsid w:val="00D831AB"/>
    <w:rsid w:val="00D85721"/>
    <w:rsid w:val="00DD0140"/>
    <w:rsid w:val="00DD6706"/>
    <w:rsid w:val="00DF6839"/>
    <w:rsid w:val="00DF76A9"/>
    <w:rsid w:val="00E15036"/>
    <w:rsid w:val="00E17785"/>
    <w:rsid w:val="00E21420"/>
    <w:rsid w:val="00E27F54"/>
    <w:rsid w:val="00E5422C"/>
    <w:rsid w:val="00E56446"/>
    <w:rsid w:val="00E84540"/>
    <w:rsid w:val="00EB1D22"/>
    <w:rsid w:val="00EC5854"/>
    <w:rsid w:val="00EE38E6"/>
    <w:rsid w:val="00F230A0"/>
    <w:rsid w:val="00F2485C"/>
    <w:rsid w:val="00F4683C"/>
    <w:rsid w:val="00F54D62"/>
    <w:rsid w:val="00F55733"/>
    <w:rsid w:val="00F566BE"/>
    <w:rsid w:val="00F63D15"/>
    <w:rsid w:val="00F73318"/>
    <w:rsid w:val="00F74077"/>
    <w:rsid w:val="00F74941"/>
    <w:rsid w:val="00F90698"/>
    <w:rsid w:val="00FA1735"/>
    <w:rsid w:val="00FC68EB"/>
    <w:rsid w:val="00FD5F63"/>
    <w:rsid w:val="00FE1F5A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A5CA-A978-44B5-8E01-2E82DEE0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alfatech08</cp:lastModifiedBy>
  <cp:revision>2</cp:revision>
  <cp:lastPrinted>2021-09-17T10:56:00Z</cp:lastPrinted>
  <dcterms:created xsi:type="dcterms:W3CDTF">2021-09-17T11:40:00Z</dcterms:created>
  <dcterms:modified xsi:type="dcterms:W3CDTF">2021-09-17T11:40:00Z</dcterms:modified>
</cp:coreProperties>
</file>