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ayout w:type="fixed"/>
        <w:tblLook w:val="00A0"/>
      </w:tblPr>
      <w:tblGrid>
        <w:gridCol w:w="3866"/>
        <w:gridCol w:w="4556"/>
      </w:tblGrid>
      <w:tr w:rsidR="00C83736" w:rsidTr="008C3763">
        <w:trPr>
          <w:cantSplit/>
          <w:trHeight w:val="1454"/>
        </w:trPr>
        <w:tc>
          <w:tcPr>
            <w:tcW w:w="3866" w:type="dxa"/>
            <w:vMerge w:val="restart"/>
          </w:tcPr>
          <w:p w:rsidR="00C83736" w:rsidRDefault="00C83736" w:rsidP="008C3763">
            <w:pPr>
              <w:rPr>
                <w:rFonts w:ascii="Arial" w:hAnsi="Arial" w:cs="Arial"/>
                <w:noProof/>
                <w:lang w:val="en-US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09600" cy="628650"/>
                  <wp:effectExtent l="19050" t="0" r="0" b="0"/>
                  <wp:docPr id="1" name="Εικόνα 1" descr="thireos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thireos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3736" w:rsidRDefault="00C83736" w:rsidP="008C3763">
            <w:pPr>
              <w:rPr>
                <w:rFonts w:ascii="Arial" w:hAnsi="Arial" w:cs="Arial"/>
                <w:noProof/>
                <w:lang w:val="en-US"/>
              </w:rPr>
            </w:pPr>
          </w:p>
          <w:p w:rsidR="00C83736" w:rsidRDefault="00C83736" w:rsidP="008C3763">
            <w:pPr>
              <w:ind w:right="501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ΕΛΛΗΝΙΚΗ ΔΗΜΟΚΡΑΤΙΑ </w:t>
            </w:r>
          </w:p>
          <w:p w:rsidR="00C83736" w:rsidRDefault="00C83736" w:rsidP="008C3763">
            <w:pPr>
              <w:ind w:right="501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=====================</w:t>
            </w:r>
          </w:p>
          <w:p w:rsidR="00C83736" w:rsidRDefault="00C83736" w:rsidP="008C3763">
            <w:pPr>
              <w:ind w:right="50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ΝΟΜΟΣ  ΚΕΦΑΛΛΗΝΙΑΣ </w:t>
            </w:r>
          </w:p>
          <w:p w:rsidR="00C83736" w:rsidRDefault="00C83736" w:rsidP="008C3763">
            <w:pPr>
              <w:ind w:right="501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ΔΗΜΟΣ  ΑΡΓΟΣΤΟΛΙΟΥ</w:t>
            </w:r>
          </w:p>
          <w:p w:rsidR="00C83736" w:rsidRDefault="00C83736" w:rsidP="008C3763">
            <w:pPr>
              <w:ind w:right="501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Δ/ΝΣΗ ΔΙΟΙ/ΚΩΝ ΥΠΗΡΕΣΙΩΝ</w:t>
            </w:r>
          </w:p>
          <w:p w:rsidR="00C83736" w:rsidRDefault="00C83736" w:rsidP="008C3763">
            <w:pPr>
              <w:ind w:right="501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ΤΜΗΜΑ ΔΙΟΙΚ/ΚΗΣ ΜΕΡΙΜΝΑΣ </w:t>
            </w:r>
          </w:p>
          <w:p w:rsidR="00C83736" w:rsidRDefault="00C83736" w:rsidP="008C3763">
            <w:pPr>
              <w:pBdr>
                <w:bottom w:val="single" w:sz="6" w:space="1" w:color="auto"/>
              </w:pBdr>
              <w:ind w:right="501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&amp; ΥΠΟΣΤΗΡΙΞΗΣ ΠΟΛΙΤΙΚΩΝ ΟΡΓΑΝΩΝ</w:t>
            </w:r>
          </w:p>
          <w:p w:rsidR="00C83736" w:rsidRPr="00C83736" w:rsidRDefault="00C83736" w:rsidP="008C3763">
            <w:pPr>
              <w:ind w:right="501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ΓΡΑΦΕΙΟ ΔΗΜΟΤΙΚΟΥ ΣΥΜΒΟΥΛΙΟΥ</w:t>
            </w:r>
          </w:p>
          <w:p w:rsidR="00C83736" w:rsidRDefault="00C83736" w:rsidP="008C3763">
            <w:pPr>
              <w:pBdr>
                <w:top w:val="single" w:sz="6" w:space="1" w:color="auto"/>
                <w:bottom w:val="single" w:sz="6" w:space="1" w:color="auto"/>
              </w:pBdr>
              <w:ind w:right="501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Πληροφορίες: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Σταματούλα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Τσιμάρα</w:t>
            </w:r>
            <w:proofErr w:type="spellEnd"/>
          </w:p>
          <w:p w:rsidR="00C83736" w:rsidRDefault="00C83736" w:rsidP="008C3763">
            <w:pPr>
              <w:ind w:right="501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Ταχ</w:t>
            </w:r>
            <w:proofErr w:type="spellEnd"/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. Δ/</w:t>
            </w:r>
            <w:proofErr w:type="spellStart"/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νση</w:t>
            </w:r>
            <w:proofErr w:type="spellEnd"/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: Πλ. Βαλλιάνου 28100, Αργοστόλι</w:t>
            </w:r>
            <w:r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  <w:t xml:space="preserve">Κεφαλληνίας,τηλ.2671360158, </w:t>
            </w:r>
            <w:r>
              <w:rPr>
                <w:rFonts w:ascii="Arial" w:hAnsi="Arial" w:cs="Arial"/>
                <w:bCs/>
                <w:i/>
                <w:color w:val="000000"/>
                <w:sz w:val="16"/>
                <w:szCs w:val="16"/>
                <w:lang w:val="en-US"/>
              </w:rPr>
              <w:t>email</w:t>
            </w:r>
            <w:r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  <w:t>: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16"/>
                <w:szCs w:val="16"/>
                <w:lang w:val="en-US"/>
              </w:rPr>
              <w:t>dimsimkef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  <w:t>@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16"/>
                <w:szCs w:val="16"/>
                <w:lang w:val="en-US"/>
              </w:rPr>
              <w:t>gmail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bCs/>
                <w:i/>
                <w:color w:val="000000"/>
                <w:sz w:val="16"/>
                <w:szCs w:val="16"/>
                <w:lang w:val="en-US"/>
              </w:rPr>
              <w:t>com</w:t>
            </w:r>
          </w:p>
          <w:p w:rsidR="00C83736" w:rsidRDefault="00C83736" w:rsidP="008C3763"/>
        </w:tc>
        <w:tc>
          <w:tcPr>
            <w:tcW w:w="4556" w:type="dxa"/>
          </w:tcPr>
          <w:p w:rsidR="00C83736" w:rsidRDefault="00C83736" w:rsidP="008C3763">
            <w:pPr>
              <w:rPr>
                <w:rFonts w:ascii="Arial" w:hAnsi="Arial" w:cs="Arial"/>
                <w:b/>
                <w:bCs/>
                <w:color w:val="000000"/>
                <w:u w:val="single"/>
              </w:rPr>
            </w:pPr>
          </w:p>
        </w:tc>
      </w:tr>
      <w:tr w:rsidR="00C83736" w:rsidTr="008C3763">
        <w:trPr>
          <w:cantSplit/>
          <w:trHeight w:val="2941"/>
        </w:trPr>
        <w:tc>
          <w:tcPr>
            <w:tcW w:w="3866" w:type="dxa"/>
            <w:vMerge/>
          </w:tcPr>
          <w:p w:rsidR="00C83736" w:rsidRDefault="00C83736" w:rsidP="008C3763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556" w:type="dxa"/>
          </w:tcPr>
          <w:p w:rsidR="00C83736" w:rsidRDefault="00C83736" w:rsidP="008C3763">
            <w:pPr>
              <w:ind w:left="720"/>
              <w:jc w:val="both"/>
              <w:rPr>
                <w:rFonts w:ascii="Arial" w:hAnsi="Arial" w:cs="Arial"/>
                <w:bCs/>
                <w:color w:val="000000"/>
                <w:u w:val="single"/>
              </w:rPr>
            </w:pPr>
            <w:r>
              <w:rPr>
                <w:rFonts w:ascii="Arial" w:hAnsi="Arial" w:cs="Arial"/>
                <w:bCs/>
                <w:color w:val="000000"/>
                <w:u w:val="single"/>
              </w:rPr>
              <w:t>Αργοστόλι, 08 Νοεμβρίου 2019</w:t>
            </w:r>
          </w:p>
          <w:p w:rsidR="00C83736" w:rsidRDefault="00C83736" w:rsidP="008C3763">
            <w:pPr>
              <w:ind w:left="720"/>
              <w:jc w:val="both"/>
              <w:rPr>
                <w:rFonts w:ascii="Arial" w:hAnsi="Arial" w:cs="Arial"/>
                <w:bCs/>
                <w:color w:val="000000"/>
                <w:u w:val="single"/>
              </w:rPr>
            </w:pPr>
            <w:r>
              <w:rPr>
                <w:rFonts w:ascii="Arial" w:hAnsi="Arial" w:cs="Arial"/>
                <w:bCs/>
                <w:color w:val="000000"/>
                <w:u w:val="single"/>
              </w:rPr>
              <w:t xml:space="preserve"> Αρ. </w:t>
            </w:r>
            <w:proofErr w:type="spellStart"/>
            <w:r>
              <w:rPr>
                <w:rFonts w:ascii="Arial" w:hAnsi="Arial" w:cs="Arial"/>
                <w:bCs/>
                <w:color w:val="000000"/>
                <w:u w:val="single"/>
              </w:rPr>
              <w:t>Πρωτ</w:t>
            </w:r>
            <w:proofErr w:type="spellEnd"/>
            <w:r>
              <w:rPr>
                <w:rFonts w:ascii="Arial" w:hAnsi="Arial" w:cs="Arial"/>
                <w:bCs/>
                <w:color w:val="000000"/>
                <w:u w:val="single"/>
              </w:rPr>
              <w:t>. : 4798</w:t>
            </w:r>
          </w:p>
          <w:p w:rsidR="00C83736" w:rsidRDefault="00C83736" w:rsidP="008C3763">
            <w:pPr>
              <w:ind w:left="720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</w:p>
          <w:p w:rsidR="00C83736" w:rsidRDefault="00C83736" w:rsidP="008C3763">
            <w:pPr>
              <w:ind w:left="720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</w:p>
          <w:p w:rsidR="00C83736" w:rsidRDefault="00C83736" w:rsidP="008C3763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ΠΡΟΣ: </w:t>
            </w:r>
            <w:r>
              <w:rPr>
                <w:rFonts w:ascii="Arial" w:hAnsi="Arial" w:cs="Arial"/>
                <w:bCs/>
                <w:color w:val="000000"/>
              </w:rPr>
              <w:t xml:space="preserve">     Τακτικά Μέλη Δημοτικού    </w:t>
            </w:r>
          </w:p>
          <w:p w:rsidR="00C83736" w:rsidRDefault="00C83736" w:rsidP="008C3763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                 Συμβουλίου Αργοστολίου</w:t>
            </w:r>
          </w:p>
          <w:p w:rsidR="00C83736" w:rsidRDefault="00C83736" w:rsidP="008C3763">
            <w:pPr>
              <w:ind w:left="720"/>
              <w:rPr>
                <w:rFonts w:ascii="Arial" w:hAnsi="Arial" w:cs="Arial"/>
                <w:bCs/>
                <w:color w:val="000000"/>
              </w:rPr>
            </w:pPr>
          </w:p>
          <w:p w:rsidR="00C83736" w:rsidRDefault="00C83736" w:rsidP="008C3763">
            <w:pPr>
              <w:ind w:left="720"/>
              <w:rPr>
                <w:rFonts w:ascii="Arial" w:hAnsi="Arial" w:cs="Arial"/>
                <w:bCs/>
                <w:color w:val="000000"/>
                <w:u w:val="single"/>
              </w:rPr>
            </w:pPr>
          </w:p>
          <w:p w:rsidR="00C83736" w:rsidRDefault="00C83736" w:rsidP="008C3763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ΚΟΙΝΟΠΟΙΗΣΗ: Δήμαρχο Αργοστολίου   </w:t>
            </w:r>
          </w:p>
          <w:p w:rsidR="00C83736" w:rsidRDefault="00C83736" w:rsidP="008C3763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                             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κ.Θεόφιλο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Μιχαλάτο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</w:p>
        </w:tc>
      </w:tr>
    </w:tbl>
    <w:p w:rsidR="00C83736" w:rsidRDefault="00C83736" w:rsidP="00C83736">
      <w:pPr>
        <w:jc w:val="both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</w:p>
    <w:p w:rsidR="00C83736" w:rsidRDefault="00C83736" w:rsidP="00C83736">
      <w:pPr>
        <w:jc w:val="center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u w:val="single"/>
        </w:rPr>
        <w:t>ΠΡΟΣΚΛΗΣΗ</w:t>
      </w:r>
    </w:p>
    <w:p w:rsidR="00C83736" w:rsidRDefault="00C83736" w:rsidP="00C83736">
      <w:pPr>
        <w:jc w:val="center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u w:val="single"/>
        </w:rPr>
        <w:t>8</w:t>
      </w:r>
      <w:r>
        <w:rPr>
          <w:rFonts w:ascii="Arial" w:hAnsi="Arial" w:cs="Arial"/>
          <w:b/>
          <w:bCs/>
          <w:color w:val="000000"/>
          <w:u w:val="single"/>
          <w:vertAlign w:val="superscript"/>
        </w:rPr>
        <w:t>ης</w:t>
      </w:r>
      <w:r>
        <w:rPr>
          <w:rFonts w:ascii="Arial" w:hAnsi="Arial" w:cs="Arial"/>
          <w:b/>
          <w:bCs/>
          <w:color w:val="000000"/>
          <w:u w:val="single"/>
        </w:rPr>
        <w:t xml:space="preserve"> ΣΥΝΕΔΡΙΑΣΗΣ ΔΗΜΟΤΙΚΟΥ ΣΥΜΒΟΥΛΙΟΥ </w:t>
      </w:r>
    </w:p>
    <w:p w:rsidR="00C83736" w:rsidRDefault="00C83736" w:rsidP="00C83736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u w:val="single"/>
        </w:rPr>
        <w:t>ΔΗΜΟΥ ΑΡΓΟΣΤΟΛΙΟΥ</w:t>
      </w:r>
    </w:p>
    <w:p w:rsidR="00C83736" w:rsidRDefault="00C83736" w:rsidP="00C83736">
      <w:pPr>
        <w:jc w:val="both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</w:p>
    <w:tbl>
      <w:tblPr>
        <w:tblW w:w="9286" w:type="dxa"/>
        <w:tblInd w:w="-106" w:type="dxa"/>
        <w:tblLayout w:type="fixed"/>
        <w:tblLook w:val="00A0"/>
      </w:tblPr>
      <w:tblGrid>
        <w:gridCol w:w="9286"/>
      </w:tblGrid>
      <w:tr w:rsidR="00C83736" w:rsidTr="008C3763">
        <w:trPr>
          <w:trHeight w:val="3503"/>
        </w:trPr>
        <w:tc>
          <w:tcPr>
            <w:tcW w:w="9286" w:type="dxa"/>
            <w:vAlign w:val="center"/>
          </w:tcPr>
          <w:p w:rsidR="00C83736" w:rsidRDefault="00C83736" w:rsidP="008C3763">
            <w:pPr>
              <w:tabs>
                <w:tab w:val="left" w:pos="61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83736" w:rsidRDefault="00C83736" w:rsidP="008C3763">
            <w:pPr>
              <w:tabs>
                <w:tab w:val="left" w:pos="61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Παρακαλείσθε όπως προσέλθετε στην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8</w:t>
            </w:r>
            <w:r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η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Τακτική Συνεδρίαση </w:t>
            </w:r>
            <w:r>
              <w:rPr>
                <w:rFonts w:ascii="Arial" w:hAnsi="Arial" w:cs="Arial"/>
                <w:sz w:val="22"/>
                <w:szCs w:val="22"/>
              </w:rPr>
              <w:t xml:space="preserve">του Δημοτικού Συμβουλίου η οποία θα πραγματοποιηθεί στο Δημοτικό Θέατρο Αργοστολίου «Ο ΚΕΦΑΛΟΣ» (αίθουσα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Αντίοχου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Ευαγγελάτου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) ,  </w:t>
            </w:r>
            <w:r>
              <w:rPr>
                <w:rFonts w:ascii="Arial" w:hAnsi="Arial" w:cs="Arial"/>
                <w:bCs/>
                <w:sz w:val="22"/>
                <w:szCs w:val="22"/>
                <w:u w:val="single"/>
              </w:rPr>
              <w:t>την 13</w:t>
            </w:r>
            <w:r>
              <w:rPr>
                <w:rFonts w:ascii="Arial" w:hAnsi="Arial" w:cs="Arial"/>
                <w:bCs/>
                <w:sz w:val="22"/>
                <w:szCs w:val="22"/>
                <w:u w:val="single"/>
                <w:vertAlign w:val="superscript"/>
              </w:rPr>
              <w:t xml:space="preserve">η </w:t>
            </w:r>
            <w:r>
              <w:rPr>
                <w:rFonts w:ascii="Arial" w:hAnsi="Arial" w:cs="Arial"/>
                <w:bCs/>
                <w:sz w:val="22"/>
                <w:szCs w:val="22"/>
                <w:u w:val="single"/>
              </w:rPr>
              <w:t xml:space="preserve">Νοεμβρίου  2019   ημέρα  Τετάρτη    και  ώρα 17:00  </w:t>
            </w:r>
            <w:r>
              <w:rPr>
                <w:rFonts w:ascii="Arial" w:hAnsi="Arial" w:cs="Arial"/>
                <w:sz w:val="22"/>
                <w:szCs w:val="22"/>
              </w:rPr>
              <w:t xml:space="preserve">  προκειμένου να συζητηθούν  τα  παρακάτω θέματα:</w:t>
            </w:r>
          </w:p>
          <w:p w:rsidR="00C83736" w:rsidRDefault="00C83736" w:rsidP="008C3763">
            <w:pPr>
              <w:tabs>
                <w:tab w:val="left" w:pos="61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83736" w:rsidRDefault="00C83736" w:rsidP="008C3763">
            <w:pPr>
              <w:tabs>
                <w:tab w:val="left" w:pos="61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83736" w:rsidRDefault="00C83736" w:rsidP="008C3763">
            <w:pPr>
              <w:tabs>
                <w:tab w:val="left" w:pos="615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ΘΕΜΑΤΑ ΗΜΕΡΗΣΙΑΣ ΔΙΑΤΑΞΗΣ</w:t>
            </w:r>
          </w:p>
          <w:p w:rsidR="00C83736" w:rsidRDefault="00C83736" w:rsidP="008C3763">
            <w:pPr>
              <w:tabs>
                <w:tab w:val="left" w:pos="61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83736" w:rsidRDefault="00C83736" w:rsidP="008C3763">
            <w:pPr>
              <w:tabs>
                <w:tab w:val="left" w:pos="61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83736" w:rsidRDefault="00C83736" w:rsidP="008C3763">
            <w:pPr>
              <w:tabs>
                <w:tab w:val="left" w:pos="61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1) Δημιουργία ΚΕΠ Υγείας ( Κέντρο Πρόληψης για την Υγεία ) στο Δήμο Αργοστολίου </w:t>
            </w:r>
          </w:p>
          <w:p w:rsidR="00C83736" w:rsidRDefault="00C83736" w:rsidP="008C3763">
            <w:pPr>
              <w:tabs>
                <w:tab w:val="left" w:pos="61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ΕΙΣΗΓΗΤΗΣ</w:t>
            </w:r>
            <w:r>
              <w:rPr>
                <w:rFonts w:ascii="Arial" w:hAnsi="Arial" w:cs="Arial"/>
                <w:sz w:val="22"/>
                <w:szCs w:val="22"/>
              </w:rPr>
              <w:t xml:space="preserve">: Δήμαρχος Γ. Τσιλιμιδός </w:t>
            </w:r>
          </w:p>
          <w:p w:rsidR="00C83736" w:rsidRDefault="00C83736" w:rsidP="008C376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C83736" w:rsidRDefault="00C83736" w:rsidP="008C376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2)Παράταση Προθεσμίας του Έργου ¨¨Βελτιώσεις Κοινοχρήστων χώρων Δ.Δ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Ζόλων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¨ </w:t>
            </w:r>
          </w:p>
          <w:p w:rsidR="00C83736" w:rsidRDefault="00C83736" w:rsidP="008C3763">
            <w:pPr>
              <w:tabs>
                <w:tab w:val="left" w:pos="61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ΕΙΣΗΓΗΤΗΣ</w:t>
            </w:r>
            <w:r>
              <w:rPr>
                <w:rFonts w:ascii="Arial" w:hAnsi="Arial" w:cs="Arial"/>
                <w:sz w:val="22"/>
                <w:szCs w:val="22"/>
              </w:rPr>
              <w:t>: Αντιδήμαρχος  Δ. Μινέτος</w:t>
            </w:r>
          </w:p>
          <w:p w:rsidR="00C83736" w:rsidRDefault="00C83736" w:rsidP="008C3763">
            <w:pPr>
              <w:tabs>
                <w:tab w:val="left" w:pos="615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C83736" w:rsidRDefault="00C83736" w:rsidP="008C3763">
            <w:pPr>
              <w:tabs>
                <w:tab w:val="left" w:pos="61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3 )Συγκρότηση Επιτροπής Προμηθειών  (άρθρο 221 παρ. 11δ του Ν. 4412/2016)»</w:t>
            </w:r>
          </w:p>
          <w:p w:rsidR="00C83736" w:rsidRDefault="00C83736" w:rsidP="008C3763">
            <w:pPr>
              <w:tabs>
                <w:tab w:val="left" w:pos="61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ΕΙΣΗΓΗΤΗΣ</w:t>
            </w:r>
            <w:r>
              <w:rPr>
                <w:rFonts w:ascii="Arial" w:hAnsi="Arial" w:cs="Arial"/>
                <w:sz w:val="22"/>
                <w:szCs w:val="22"/>
              </w:rPr>
              <w:t>: Δήμαρχος Θ. Μιχαλάτος (Οικονομική Υπηρεσία)</w:t>
            </w:r>
          </w:p>
          <w:p w:rsidR="00C83736" w:rsidRDefault="00C83736" w:rsidP="008C3763">
            <w:pPr>
              <w:tabs>
                <w:tab w:val="left" w:pos="61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83736" w:rsidRDefault="00C83736" w:rsidP="008C3763">
            <w:pPr>
              <w:tabs>
                <w:tab w:val="left" w:pos="61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4) Συγκρότηση Επιτροπής παρακολούθησης και παραλαβής υπηρεσιών (άρθρο 221 παρ.  </w:t>
            </w:r>
          </w:p>
          <w:p w:rsidR="00C83736" w:rsidRDefault="00C83736" w:rsidP="008C3763">
            <w:pPr>
              <w:tabs>
                <w:tab w:val="left" w:pos="61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11δ του Ν. 4412/2016)»</w:t>
            </w:r>
          </w:p>
          <w:p w:rsidR="00C83736" w:rsidRDefault="00C83736" w:rsidP="008C3763">
            <w:pPr>
              <w:tabs>
                <w:tab w:val="left" w:pos="61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ΕΙΣΗΓΗΤΗΣ</w:t>
            </w:r>
            <w:r>
              <w:rPr>
                <w:rFonts w:ascii="Arial" w:hAnsi="Arial" w:cs="Arial"/>
                <w:sz w:val="22"/>
                <w:szCs w:val="22"/>
              </w:rPr>
              <w:t>: Δήμαρχος Θ. Μιχαλάτος (Οικονομική Υπηρεσία)</w:t>
            </w:r>
          </w:p>
          <w:p w:rsidR="00C83736" w:rsidRDefault="00C83736" w:rsidP="008C3763">
            <w:pPr>
              <w:tabs>
                <w:tab w:val="left" w:pos="61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83736" w:rsidRDefault="00C83736" w:rsidP="008C376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5) Έγκριση Πρωτοκόλλου Οριστικής Παραλαβής  του Έργου ¨Αποκατάσταση Ζημιών στο  </w:t>
            </w:r>
          </w:p>
          <w:p w:rsidR="00C83736" w:rsidRDefault="00C83736" w:rsidP="008C3763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Μουσείο Ληξουρίου¨</w:t>
            </w:r>
          </w:p>
          <w:p w:rsidR="00C83736" w:rsidRDefault="00C83736" w:rsidP="008C3763">
            <w:pPr>
              <w:tabs>
                <w:tab w:val="left" w:pos="61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ΕΙΣΗΓΗΤΗΣ</w:t>
            </w:r>
            <w:r>
              <w:rPr>
                <w:rFonts w:ascii="Arial" w:hAnsi="Arial" w:cs="Arial"/>
                <w:sz w:val="22"/>
                <w:szCs w:val="22"/>
              </w:rPr>
              <w:t xml:space="preserve">: Αντιδήμαρχος  Δ. Μινέτος </w:t>
            </w:r>
          </w:p>
          <w:p w:rsidR="00C83736" w:rsidRDefault="00C83736" w:rsidP="008C3763">
            <w:pPr>
              <w:tabs>
                <w:tab w:val="left" w:pos="61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83736" w:rsidRDefault="00C83736" w:rsidP="008C3763">
            <w:pPr>
              <w:tabs>
                <w:tab w:val="left" w:pos="61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6) Συμπλήρωση της αριθ. 35/19 απόφασης της 6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ης</w:t>
            </w:r>
            <w:r>
              <w:rPr>
                <w:rFonts w:ascii="Arial" w:hAnsi="Arial" w:cs="Arial"/>
                <w:sz w:val="22"/>
                <w:szCs w:val="22"/>
              </w:rPr>
              <w:t xml:space="preserve"> συνεδρίασης  του Δημοτικού Συμβουλίου </w:t>
            </w:r>
          </w:p>
          <w:p w:rsidR="00C83736" w:rsidRDefault="00C83736" w:rsidP="008C3763">
            <w:pPr>
              <w:tabs>
                <w:tab w:val="left" w:pos="61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ΕΙΣΗΓΗΤΗΣ</w:t>
            </w:r>
            <w:r>
              <w:rPr>
                <w:rFonts w:ascii="Arial" w:hAnsi="Arial" w:cs="Arial"/>
                <w:sz w:val="22"/>
                <w:szCs w:val="22"/>
              </w:rPr>
              <w:t>: Δήμαρχος Θ. Μιχαλάτος</w:t>
            </w:r>
          </w:p>
          <w:p w:rsidR="00C83736" w:rsidRDefault="00C83736" w:rsidP="008C3763">
            <w:pPr>
              <w:rPr>
                <w:rFonts w:ascii="Arial" w:hAnsi="Arial" w:cs="Arial"/>
                <w:sz w:val="22"/>
                <w:szCs w:val="22"/>
              </w:rPr>
            </w:pPr>
          </w:p>
          <w:p w:rsidR="00C83736" w:rsidRDefault="00C83736" w:rsidP="008C3763">
            <w:pPr>
              <w:rPr>
                <w:rFonts w:ascii="Arial" w:hAnsi="Arial" w:cs="Arial"/>
                <w:sz w:val="22"/>
                <w:szCs w:val="22"/>
              </w:rPr>
            </w:pPr>
          </w:p>
          <w:p w:rsidR="00C83736" w:rsidRDefault="00C83736" w:rsidP="008C376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7) Έγκριση Παράτασης Εργασιών του Έργου: </w:t>
            </w:r>
          </w:p>
          <w:p w:rsidR="00C83736" w:rsidRDefault="00C83736" w:rsidP="008C376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Ανάπλαση    Κοινοχρήστων  Χώρων 21ης ΜΑΙΟΥ &amp; ΡΙΖΟΣΠΑΣΤΩΝ</w:t>
            </w:r>
          </w:p>
          <w:p w:rsidR="00C83736" w:rsidRDefault="00C83736" w:rsidP="008C3763">
            <w:pPr>
              <w:tabs>
                <w:tab w:val="left" w:pos="61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ΕΙΣΗΓΗΤΗΣ</w:t>
            </w:r>
            <w:r>
              <w:rPr>
                <w:rFonts w:ascii="Arial" w:hAnsi="Arial" w:cs="Arial"/>
                <w:sz w:val="22"/>
                <w:szCs w:val="22"/>
              </w:rPr>
              <w:t>: Αντιδήμαρχος  Δ. Μινέτος</w:t>
            </w:r>
          </w:p>
          <w:p w:rsidR="00C83736" w:rsidRDefault="00C83736" w:rsidP="008C3763">
            <w:pPr>
              <w:tabs>
                <w:tab w:val="left" w:pos="61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83736" w:rsidRDefault="00C83736" w:rsidP="008C3763">
            <w:pPr>
              <w:tabs>
                <w:tab w:val="left" w:pos="61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8).Έγκριση 1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ου</w:t>
            </w:r>
            <w:r>
              <w:rPr>
                <w:rFonts w:ascii="Arial" w:hAnsi="Arial" w:cs="Arial"/>
                <w:sz w:val="22"/>
                <w:szCs w:val="22"/>
              </w:rPr>
              <w:t xml:space="preserve"> ΑΠΕ και παράταση εργασιών του έργου «Ηλεκτροφωτισμός Κεντρικής Οδού </w:t>
            </w:r>
          </w:p>
          <w:p w:rsidR="00C83736" w:rsidRDefault="00C83736" w:rsidP="008C3763">
            <w:pPr>
              <w:tabs>
                <w:tab w:val="left" w:pos="61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Τοπικής Κοινότητας Διλινάτων Δημοτικής Ενότητας Αργοστολίου»</w:t>
            </w:r>
          </w:p>
          <w:p w:rsidR="00C83736" w:rsidRDefault="00C83736" w:rsidP="008C3763">
            <w:pPr>
              <w:tabs>
                <w:tab w:val="left" w:pos="61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ΕΙΣΗΓΗΤΗΣ</w:t>
            </w:r>
            <w:r>
              <w:rPr>
                <w:rFonts w:ascii="Arial" w:hAnsi="Arial" w:cs="Arial"/>
                <w:sz w:val="22"/>
                <w:szCs w:val="22"/>
              </w:rPr>
              <w:t>: Αντιδήμαρχος  Δ. Μινέτος</w:t>
            </w:r>
          </w:p>
          <w:p w:rsidR="00C83736" w:rsidRDefault="00C83736" w:rsidP="008C3763">
            <w:pPr>
              <w:tabs>
                <w:tab w:val="left" w:pos="61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9)¨Έγκριση πρωτοκόλλου προσωρινής παραλαβής και ολοκλήρωσης εργασιών του έργου    </w:t>
            </w:r>
          </w:p>
          <w:p w:rsidR="00C83736" w:rsidRDefault="00C83736" w:rsidP="008C3763">
            <w:pPr>
              <w:tabs>
                <w:tab w:val="left" w:pos="61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«Αποχέτευση Δ. Δ. Πόρου  Δήμου Κεφαλονιάς .</w:t>
            </w:r>
          </w:p>
          <w:p w:rsidR="00C83736" w:rsidRDefault="00C83736" w:rsidP="008C3763">
            <w:pPr>
              <w:tabs>
                <w:tab w:val="left" w:pos="61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83736" w:rsidRDefault="00C83736" w:rsidP="008C3763">
            <w:pPr>
              <w:tabs>
                <w:tab w:val="left" w:pos="61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C83736" w:rsidRDefault="00C83736" w:rsidP="008C3763">
            <w:pPr>
              <w:tabs>
                <w:tab w:val="left" w:pos="615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>ΕΡΩΤΗΣΕΙΣ – ΠΡΟΤΑΣΕΙΣ ΔΗΜΟΤΙΚΩΝ ΠΑΡΑΤΑΞΕΩΝ</w:t>
            </w:r>
          </w:p>
          <w:p w:rsidR="00C83736" w:rsidRDefault="00C83736" w:rsidP="008C3763">
            <w:pPr>
              <w:tabs>
                <w:tab w:val="left" w:pos="61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83736" w:rsidRDefault="00C83736" w:rsidP="008C3763">
            <w:pPr>
              <w:tabs>
                <w:tab w:val="left" w:pos="61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1)Ενέργειες για την είσπραξη ποσοστού της εισφοράς του ΚΗ’ ψηφίσματος από το Δήμο Αργοστολίου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  <w:p w:rsidR="00C83736" w:rsidRDefault="00C83736" w:rsidP="008C376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ΕΙΣΗΓΗΤΗΣ</w:t>
            </w:r>
            <w:r>
              <w:rPr>
                <w:rFonts w:ascii="Arial" w:hAnsi="Arial" w:cs="Arial"/>
                <w:sz w:val="22"/>
                <w:szCs w:val="22"/>
              </w:rPr>
              <w:t xml:space="preserve">:  Αλέξανδρος  Παντελειός                                                                                             </w:t>
            </w:r>
          </w:p>
          <w:p w:rsidR="00C83736" w:rsidRDefault="00C83736" w:rsidP="008C3763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83736" w:rsidRDefault="00C83736" w:rsidP="008C3763">
            <w:pPr>
              <w:spacing w:line="48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2)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« ΜΗ ΚΑΤΑΒΟΛΗ ΔΕΔΟΥΛΕΥΜΕΝΩΝ ΑΠΟΔΟΧΩΝ ΣΧΟΛΙΚΩΝ ΚΑΘΑΡΙΣΤΡΙΩΝ Α’ ΒΑΘΜΙΑΣ </w:t>
            </w:r>
          </w:p>
          <w:p w:rsidR="00C83736" w:rsidRDefault="00C83736" w:rsidP="008C3763">
            <w:pPr>
              <w:spacing w:line="48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ΕΚΠΑΙΔΕΥΣΗΣ ΚΑΙ ΣΧΟΛΙΚΩΝ ΤΡΟΧΟΝΟΜΩΝ   » </w:t>
            </w:r>
          </w:p>
          <w:p w:rsidR="00C83736" w:rsidRDefault="00C83736" w:rsidP="008C376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ΕΙΣΗΓΗΤΗΣ:    </w:t>
            </w:r>
            <w:r>
              <w:rPr>
                <w:rFonts w:ascii="Arial" w:hAnsi="Arial" w:cs="Arial"/>
                <w:bCs/>
                <w:sz w:val="22"/>
                <w:szCs w:val="22"/>
              </w:rPr>
              <w:t>Ιωάννης Κουρούκλης</w:t>
            </w:r>
          </w:p>
          <w:p w:rsidR="00C83736" w:rsidRDefault="00C83736" w:rsidP="008C3763">
            <w:pPr>
              <w:spacing w:line="48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83736" w:rsidRDefault="00C83736" w:rsidP="008C3763">
            <w:pPr>
              <w:spacing w:line="48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83736" w:rsidRDefault="00C83736" w:rsidP="008C3763">
            <w:pPr>
              <w:spacing w:line="48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83736" w:rsidRDefault="00C83736" w:rsidP="008C3763">
            <w:pPr>
              <w:tabs>
                <w:tab w:val="left" w:pos="615"/>
              </w:tabs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Ο  ΠΡΟΕΔΡΟΣ</w:t>
            </w:r>
          </w:p>
          <w:p w:rsidR="00C83736" w:rsidRDefault="00C83736" w:rsidP="008C3763">
            <w:pPr>
              <w:tabs>
                <w:tab w:val="left" w:pos="615"/>
              </w:tabs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                </w:t>
            </w:r>
          </w:p>
          <w:p w:rsidR="00C83736" w:rsidRDefault="00C83736" w:rsidP="008C3763">
            <w:pPr>
              <w:tabs>
                <w:tab w:val="left" w:pos="615"/>
              </w:tabs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                              ΑΝΔΡΟΝΙΚΟΣ-ΝΙΚΟΛΑΣ ΒΑΛΛΙΑΝΑΤΟ</w:t>
            </w:r>
            <w:r>
              <w:rPr>
                <w:rFonts w:ascii="Arial" w:hAnsi="Arial" w:cs="Arial"/>
                <w:b/>
                <w:bCs/>
              </w:rPr>
              <w:t>Σ</w:t>
            </w:r>
          </w:p>
        </w:tc>
      </w:tr>
      <w:tr w:rsidR="00C83736" w:rsidTr="008C3763">
        <w:trPr>
          <w:trHeight w:val="3503"/>
        </w:trPr>
        <w:tc>
          <w:tcPr>
            <w:tcW w:w="9286" w:type="dxa"/>
            <w:vAlign w:val="center"/>
          </w:tcPr>
          <w:p w:rsidR="00C83736" w:rsidRDefault="00C83736" w:rsidP="008C3763">
            <w:pPr>
              <w:tabs>
                <w:tab w:val="left" w:pos="615"/>
              </w:tabs>
              <w:jc w:val="both"/>
              <w:rPr>
                <w:rFonts w:ascii="Arial" w:hAnsi="Arial" w:cs="Arial"/>
              </w:rPr>
            </w:pPr>
          </w:p>
        </w:tc>
      </w:tr>
    </w:tbl>
    <w:p w:rsidR="00C83736" w:rsidRDefault="00C83736" w:rsidP="00C83736">
      <w:pPr>
        <w:rPr>
          <w:rFonts w:ascii="Arial" w:hAnsi="Arial" w:cs="Arial"/>
          <w:b/>
          <w:bCs/>
          <w:sz w:val="28"/>
          <w:szCs w:val="28"/>
          <w:u w:val="single"/>
          <w:lang w:val="en-US"/>
        </w:rPr>
      </w:pPr>
    </w:p>
    <w:p w:rsidR="00C83736" w:rsidRDefault="00C83736" w:rsidP="00C83736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:rsidR="00C83736" w:rsidRDefault="00C83736" w:rsidP="00C83736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C83736" w:rsidRDefault="00C83736" w:rsidP="00C83736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ΚΟΙΝΟΠΟΙΗΣΗ</w:t>
      </w:r>
    </w:p>
    <w:p w:rsidR="00C83736" w:rsidRDefault="00C83736" w:rsidP="00C83736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C83736" w:rsidRDefault="00C83736" w:rsidP="00C83736">
      <w:pPr>
        <w:pStyle w:val="a3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Βουλευτή Κεφ/νιάς-Ιθάκης  </w:t>
      </w:r>
      <w:proofErr w:type="spellStart"/>
      <w:r>
        <w:rPr>
          <w:rFonts w:ascii="Arial" w:hAnsi="Arial" w:cs="Arial"/>
          <w:sz w:val="28"/>
          <w:szCs w:val="28"/>
        </w:rPr>
        <w:t>Καππάτο</w:t>
      </w:r>
      <w:proofErr w:type="spellEnd"/>
      <w:r>
        <w:rPr>
          <w:rFonts w:ascii="Arial" w:hAnsi="Arial" w:cs="Arial"/>
          <w:sz w:val="28"/>
          <w:szCs w:val="28"/>
        </w:rPr>
        <w:t xml:space="preserve"> Παναγή,</w:t>
      </w:r>
    </w:p>
    <w:p w:rsidR="00C83736" w:rsidRDefault="00C83736" w:rsidP="00C83736">
      <w:pPr>
        <w:pStyle w:val="a3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Αντιπεριφερειάρχη Π.Ε. Κεφ/νιάς  Τραυλό Σταύρο,</w:t>
      </w:r>
    </w:p>
    <w:p w:rsidR="00C83736" w:rsidRDefault="00C83736" w:rsidP="00C83736">
      <w:pPr>
        <w:pStyle w:val="a3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Γενικό Γραμματέα Δήμου Αργοστολίου </w:t>
      </w:r>
    </w:p>
    <w:p w:rsidR="00C83736" w:rsidRDefault="00C83736" w:rsidP="00C83736">
      <w:pPr>
        <w:pStyle w:val="a3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Περιφερειακούς Συμβούλους Π.Ε Κεφ/νιάς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>,</w:t>
      </w:r>
    </w:p>
    <w:p w:rsidR="00C83736" w:rsidRDefault="00C83736" w:rsidP="00C83736">
      <w:pPr>
        <w:pStyle w:val="a3"/>
        <w:spacing w:after="200" w:line="276" w:lineRule="auto"/>
        <w:ind w:left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5.  Προέδρους Κοινοτήτων  Δήμου Αργοστολίου,</w:t>
      </w:r>
    </w:p>
    <w:p w:rsidR="00C83736" w:rsidRDefault="00C83736" w:rsidP="00C83736">
      <w:pPr>
        <w:pStyle w:val="a3"/>
        <w:spacing w:after="200" w:line="276" w:lineRule="auto"/>
        <w:ind w:left="56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6. Προέδρους Ν.Π.Ι.Δ. Δήμου Αργοστολίου,</w:t>
      </w:r>
    </w:p>
    <w:p w:rsidR="00C83736" w:rsidRDefault="00C83736" w:rsidP="00C83736">
      <w:pPr>
        <w:pStyle w:val="a3"/>
        <w:spacing w:after="200" w:line="276" w:lineRule="auto"/>
        <w:ind w:left="56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7. Προέδρους Ν.Π.Δ.Δ. Δήμου Αργοστολίου, </w:t>
      </w:r>
    </w:p>
    <w:p w:rsidR="00C83736" w:rsidRDefault="00C83736" w:rsidP="00C83736">
      <w:pPr>
        <w:pStyle w:val="a3"/>
        <w:spacing w:after="200" w:line="276" w:lineRule="auto"/>
        <w:ind w:left="56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8.Τοπικά Μ.Μ.Ε.</w:t>
      </w:r>
    </w:p>
    <w:p w:rsidR="00C83736" w:rsidRDefault="00C83736" w:rsidP="00C83736">
      <w:pPr>
        <w:pStyle w:val="a3"/>
        <w:numPr>
          <w:ilvl w:val="0"/>
          <w:numId w:val="3"/>
        </w:numPr>
        <w:spacing w:after="200"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Σύλλογο Δημοτικών Υπαλλήλων</w:t>
      </w:r>
    </w:p>
    <w:p w:rsidR="00C83736" w:rsidRDefault="00C83736" w:rsidP="00C83736">
      <w:pPr>
        <w:pStyle w:val="a3"/>
        <w:spacing w:after="200" w:line="276" w:lineRule="auto"/>
        <w:ind w:left="568"/>
        <w:jc w:val="both"/>
        <w:rPr>
          <w:rFonts w:ascii="Arial" w:hAnsi="Arial" w:cs="Arial"/>
          <w:sz w:val="28"/>
          <w:szCs w:val="28"/>
        </w:rPr>
      </w:pPr>
    </w:p>
    <w:p w:rsidR="00C83736" w:rsidRDefault="00C83736" w:rsidP="00C83736">
      <w:pPr>
        <w:pStyle w:val="a3"/>
        <w:spacing w:after="200" w:line="276" w:lineRule="auto"/>
        <w:ind w:left="56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>ΑΝΑΡΤΗΣΗ ΠΡΟΣΚΛΗΣΗΣ</w:t>
      </w:r>
      <w:r>
        <w:rPr>
          <w:rFonts w:ascii="Arial" w:hAnsi="Arial" w:cs="Arial"/>
          <w:sz w:val="28"/>
          <w:szCs w:val="28"/>
        </w:rPr>
        <w:t xml:space="preserve"> :</w:t>
      </w:r>
    </w:p>
    <w:p w:rsidR="00C83736" w:rsidRDefault="00C83736" w:rsidP="00C83736">
      <w:pPr>
        <w:pStyle w:val="a3"/>
        <w:numPr>
          <w:ilvl w:val="0"/>
          <w:numId w:val="2"/>
        </w:numPr>
        <w:spacing w:after="200"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Ιστοσελίδα Δήμου,</w:t>
      </w:r>
    </w:p>
    <w:p w:rsidR="00C83736" w:rsidRDefault="00C83736" w:rsidP="00C83736">
      <w:pPr>
        <w:pStyle w:val="a3"/>
        <w:numPr>
          <w:ilvl w:val="0"/>
          <w:numId w:val="2"/>
        </w:numPr>
        <w:spacing w:after="200"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Πίνακα Ανακοινώσεων Δήμου.</w:t>
      </w:r>
    </w:p>
    <w:p w:rsidR="00486FD0" w:rsidRPr="00C83736" w:rsidRDefault="00486FD0" w:rsidP="00C83736"/>
    <w:sectPr w:rsidR="00486FD0" w:rsidRPr="00C83736" w:rsidSect="00486FD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0441A"/>
    <w:multiLevelType w:val="hybridMultilevel"/>
    <w:tmpl w:val="10FA9B00"/>
    <w:lvl w:ilvl="0" w:tplc="0408000F">
      <w:start w:val="1"/>
      <w:numFmt w:val="decimal"/>
      <w:lvlText w:val="%1."/>
      <w:lvlJc w:val="left"/>
      <w:pPr>
        <w:ind w:left="928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4D6741"/>
    <w:multiLevelType w:val="hybridMultilevel"/>
    <w:tmpl w:val="A0BCFACC"/>
    <w:lvl w:ilvl="0" w:tplc="63E6FF10">
      <w:start w:val="6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hint="default"/>
      </w:rPr>
    </w:lvl>
    <w:lvl w:ilvl="1" w:tplc="04080003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cs="Wingdings" w:hint="default"/>
      </w:rPr>
    </w:lvl>
  </w:abstractNum>
  <w:abstractNum w:abstractNumId="2">
    <w:nsid w:val="7F441C39"/>
    <w:multiLevelType w:val="hybridMultilevel"/>
    <w:tmpl w:val="27C648E6"/>
    <w:lvl w:ilvl="0" w:tplc="B4C8E0CA">
      <w:start w:val="9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48" w:hanging="360"/>
      </w:pPr>
    </w:lvl>
    <w:lvl w:ilvl="2" w:tplc="0408001B" w:tentative="1">
      <w:start w:val="1"/>
      <w:numFmt w:val="lowerRoman"/>
      <w:lvlText w:val="%3."/>
      <w:lvlJc w:val="right"/>
      <w:pPr>
        <w:ind w:left="2368" w:hanging="180"/>
      </w:pPr>
    </w:lvl>
    <w:lvl w:ilvl="3" w:tplc="0408000F" w:tentative="1">
      <w:start w:val="1"/>
      <w:numFmt w:val="decimal"/>
      <w:lvlText w:val="%4."/>
      <w:lvlJc w:val="left"/>
      <w:pPr>
        <w:ind w:left="3088" w:hanging="360"/>
      </w:pPr>
    </w:lvl>
    <w:lvl w:ilvl="4" w:tplc="04080019" w:tentative="1">
      <w:start w:val="1"/>
      <w:numFmt w:val="lowerLetter"/>
      <w:lvlText w:val="%5."/>
      <w:lvlJc w:val="left"/>
      <w:pPr>
        <w:ind w:left="3808" w:hanging="360"/>
      </w:pPr>
    </w:lvl>
    <w:lvl w:ilvl="5" w:tplc="0408001B" w:tentative="1">
      <w:start w:val="1"/>
      <w:numFmt w:val="lowerRoman"/>
      <w:lvlText w:val="%6."/>
      <w:lvlJc w:val="right"/>
      <w:pPr>
        <w:ind w:left="4528" w:hanging="180"/>
      </w:pPr>
    </w:lvl>
    <w:lvl w:ilvl="6" w:tplc="0408000F" w:tentative="1">
      <w:start w:val="1"/>
      <w:numFmt w:val="decimal"/>
      <w:lvlText w:val="%7."/>
      <w:lvlJc w:val="left"/>
      <w:pPr>
        <w:ind w:left="5248" w:hanging="360"/>
      </w:pPr>
    </w:lvl>
    <w:lvl w:ilvl="7" w:tplc="04080019" w:tentative="1">
      <w:start w:val="1"/>
      <w:numFmt w:val="lowerLetter"/>
      <w:lvlText w:val="%8."/>
      <w:lvlJc w:val="left"/>
      <w:pPr>
        <w:ind w:left="5968" w:hanging="360"/>
      </w:pPr>
    </w:lvl>
    <w:lvl w:ilvl="8" w:tplc="0408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C83736"/>
    <w:rsid w:val="000269C2"/>
    <w:rsid w:val="00090EBF"/>
    <w:rsid w:val="000B008C"/>
    <w:rsid w:val="000B5F92"/>
    <w:rsid w:val="00106783"/>
    <w:rsid w:val="00156382"/>
    <w:rsid w:val="001B4820"/>
    <w:rsid w:val="001D3CA2"/>
    <w:rsid w:val="001E1DEA"/>
    <w:rsid w:val="001E6ADF"/>
    <w:rsid w:val="002362A2"/>
    <w:rsid w:val="002A6FDE"/>
    <w:rsid w:val="002B04BC"/>
    <w:rsid w:val="002B12FB"/>
    <w:rsid w:val="00324524"/>
    <w:rsid w:val="00334265"/>
    <w:rsid w:val="00352971"/>
    <w:rsid w:val="003F65E8"/>
    <w:rsid w:val="00402031"/>
    <w:rsid w:val="004058F8"/>
    <w:rsid w:val="00454483"/>
    <w:rsid w:val="004564B3"/>
    <w:rsid w:val="00476106"/>
    <w:rsid w:val="00481B2F"/>
    <w:rsid w:val="00486FD0"/>
    <w:rsid w:val="004A4F41"/>
    <w:rsid w:val="004A6DFE"/>
    <w:rsid w:val="005051E0"/>
    <w:rsid w:val="00544BB1"/>
    <w:rsid w:val="0055680E"/>
    <w:rsid w:val="00577C67"/>
    <w:rsid w:val="00583824"/>
    <w:rsid w:val="005860BE"/>
    <w:rsid w:val="005A1636"/>
    <w:rsid w:val="005A3B13"/>
    <w:rsid w:val="005A754F"/>
    <w:rsid w:val="005B4B8C"/>
    <w:rsid w:val="005C0216"/>
    <w:rsid w:val="005D0E8A"/>
    <w:rsid w:val="005E4DC0"/>
    <w:rsid w:val="005F2191"/>
    <w:rsid w:val="005F6187"/>
    <w:rsid w:val="006003BF"/>
    <w:rsid w:val="0060301F"/>
    <w:rsid w:val="00603506"/>
    <w:rsid w:val="006132AF"/>
    <w:rsid w:val="00643D9B"/>
    <w:rsid w:val="00695053"/>
    <w:rsid w:val="006A02F6"/>
    <w:rsid w:val="006D1FD0"/>
    <w:rsid w:val="006E5944"/>
    <w:rsid w:val="007116D1"/>
    <w:rsid w:val="00743535"/>
    <w:rsid w:val="00743F0A"/>
    <w:rsid w:val="007B71F3"/>
    <w:rsid w:val="007E7357"/>
    <w:rsid w:val="00835AFF"/>
    <w:rsid w:val="00856425"/>
    <w:rsid w:val="008A6161"/>
    <w:rsid w:val="008C4133"/>
    <w:rsid w:val="0092172A"/>
    <w:rsid w:val="009341F6"/>
    <w:rsid w:val="009644C0"/>
    <w:rsid w:val="00976B90"/>
    <w:rsid w:val="0097726B"/>
    <w:rsid w:val="00991D46"/>
    <w:rsid w:val="009A47C6"/>
    <w:rsid w:val="00A4035D"/>
    <w:rsid w:val="00A9382A"/>
    <w:rsid w:val="00A94A34"/>
    <w:rsid w:val="00AC289A"/>
    <w:rsid w:val="00AD365E"/>
    <w:rsid w:val="00AE3A96"/>
    <w:rsid w:val="00AF5342"/>
    <w:rsid w:val="00AF69CD"/>
    <w:rsid w:val="00B16615"/>
    <w:rsid w:val="00B26CE6"/>
    <w:rsid w:val="00B34573"/>
    <w:rsid w:val="00B43FA3"/>
    <w:rsid w:val="00B55E5E"/>
    <w:rsid w:val="00B62D70"/>
    <w:rsid w:val="00B7178E"/>
    <w:rsid w:val="00B756C0"/>
    <w:rsid w:val="00B96FC1"/>
    <w:rsid w:val="00BA3979"/>
    <w:rsid w:val="00BA742E"/>
    <w:rsid w:val="00BE040A"/>
    <w:rsid w:val="00BF5605"/>
    <w:rsid w:val="00BF69F3"/>
    <w:rsid w:val="00C006F5"/>
    <w:rsid w:val="00C213BF"/>
    <w:rsid w:val="00C31BAB"/>
    <w:rsid w:val="00C6677A"/>
    <w:rsid w:val="00C67A8D"/>
    <w:rsid w:val="00C70E3A"/>
    <w:rsid w:val="00C76DCE"/>
    <w:rsid w:val="00C83736"/>
    <w:rsid w:val="00CC448C"/>
    <w:rsid w:val="00CD22EA"/>
    <w:rsid w:val="00D20FF2"/>
    <w:rsid w:val="00D61E62"/>
    <w:rsid w:val="00D77403"/>
    <w:rsid w:val="00DA2C2F"/>
    <w:rsid w:val="00DB3135"/>
    <w:rsid w:val="00E07812"/>
    <w:rsid w:val="00E7604F"/>
    <w:rsid w:val="00EA3695"/>
    <w:rsid w:val="00F3646B"/>
    <w:rsid w:val="00F62819"/>
    <w:rsid w:val="00F62C02"/>
    <w:rsid w:val="00F71D6C"/>
    <w:rsid w:val="00F84155"/>
    <w:rsid w:val="00F86B3A"/>
    <w:rsid w:val="00FC7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7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83736"/>
    <w:pPr>
      <w:ind w:left="720"/>
    </w:pPr>
  </w:style>
  <w:style w:type="paragraph" w:styleId="a4">
    <w:name w:val="Balloon Text"/>
    <w:basedOn w:val="a"/>
    <w:link w:val="Char"/>
    <w:uiPriority w:val="99"/>
    <w:semiHidden/>
    <w:unhideWhenUsed/>
    <w:rsid w:val="00C83736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C83736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520</Words>
  <Characters>2812</Characters>
  <Application>Microsoft Office Word</Application>
  <DocSecurity>0</DocSecurity>
  <Lines>23</Lines>
  <Paragraphs>6</Paragraphs>
  <ScaleCrop>false</ScaleCrop>
  <Company>Microsoft</Company>
  <LinksUpToDate>false</LinksUpToDate>
  <CharactersWithSpaces>3326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2019-11-08T11:41:00Z</dcterms:created>
  <dcterms:modified xsi:type="dcterms:W3CDTF">2019-11-08T11:42:00Z</dcterms:modified>
</cp:coreProperties>
</file>