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333E32" w:rsidRPr="007A5642">
              <w:rPr>
                <w:color w:val="000000"/>
              </w:rPr>
              <w:t>23</w:t>
            </w:r>
            <w:r w:rsidR="00F83B24">
              <w:rPr>
                <w:color w:val="000000"/>
              </w:rPr>
              <w:t xml:space="preserve"> </w:t>
            </w:r>
            <w:r w:rsidR="00333E32">
              <w:rPr>
                <w:color w:val="000000"/>
              </w:rPr>
              <w:t>/0</w:t>
            </w:r>
            <w:r w:rsidR="00333E32" w:rsidRPr="007A5642">
              <w:rPr>
                <w:color w:val="000000"/>
              </w:rPr>
              <w:t>9</w:t>
            </w:r>
            <w:r w:rsidR="00CE2B43">
              <w:rPr>
                <w:color w:val="000000"/>
              </w:rPr>
              <w:t>/2016</w:t>
            </w:r>
          </w:p>
          <w:p w:rsidR="00F71751" w:rsidRPr="007A5642"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92746D">
              <w:rPr>
                <w:color w:val="000000"/>
              </w:rPr>
              <w:t>32355</w:t>
            </w:r>
          </w:p>
          <w:p w:rsidR="00FC1973" w:rsidRPr="00D0023E" w:rsidRDefault="00FC1973" w:rsidP="006424C0">
            <w:pPr>
              <w:jc w:val="center"/>
              <w:rPr>
                <w:color w:val="000000"/>
              </w:rPr>
            </w:pPr>
          </w:p>
          <w:p w:rsidR="00F71751" w:rsidRPr="00FE6485" w:rsidRDefault="007A5642" w:rsidP="0019310E">
            <w:pPr>
              <w:rPr>
                <w:b/>
                <w:color w:val="000000"/>
                <w:u w:val="single"/>
              </w:rPr>
            </w:pPr>
            <w:r>
              <w:rPr>
                <w:b/>
                <w:color w:val="000000"/>
                <w:u w:val="single"/>
              </w:rPr>
              <w:t>ΟΡΘΗ ΕΠΑΝΑΛΗΨΗ</w:t>
            </w: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Default="00AA672C" w:rsidP="00B10674">
      <w:pPr>
        <w:rPr>
          <w:b/>
          <w:color w:val="000000"/>
          <w:u w:val="single"/>
        </w:rPr>
      </w:pPr>
      <w:r w:rsidRPr="0019310E">
        <w:rPr>
          <w:b/>
          <w:color w:val="000000"/>
          <w:sz w:val="28"/>
          <w:szCs w:val="28"/>
        </w:rPr>
        <w:t xml:space="preserve">                                        </w:t>
      </w:r>
      <w:r w:rsidR="009420DF" w:rsidRPr="00E20C9E">
        <w:rPr>
          <w:b/>
          <w:color w:val="000000"/>
          <w:u w:val="single"/>
        </w:rPr>
        <w:t>Π Ρ Ο Σ Κ Λ Η Σ Η</w:t>
      </w:r>
    </w:p>
    <w:p w:rsidR="00704EC2" w:rsidRPr="00E20C9E" w:rsidRDefault="00704EC2" w:rsidP="00B10674">
      <w:pPr>
        <w:rPr>
          <w:color w:val="000000"/>
        </w:rPr>
      </w:pPr>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4A2E38" w:rsidRDefault="00DD7130" w:rsidP="007F2643">
            <w:pPr>
              <w:pStyle w:val="a3"/>
              <w:ind w:left="0"/>
              <w:jc w:val="both"/>
            </w:pPr>
            <w:r w:rsidRPr="006520B4">
              <w:t xml:space="preserve">Παρακαλείσθε όπως προσέλθετε στη </w:t>
            </w:r>
            <w:r w:rsidR="0042261B" w:rsidRPr="006520B4">
              <w:rPr>
                <w:b/>
              </w:rPr>
              <w:t>15</w:t>
            </w:r>
            <w:r w:rsidRPr="006520B4">
              <w:rPr>
                <w:b/>
              </w:rPr>
              <w:t xml:space="preserve">η </w:t>
            </w:r>
            <w:r w:rsidR="008C1A51" w:rsidRPr="006520B4">
              <w:rPr>
                <w:b/>
              </w:rPr>
              <w:t>τ</w:t>
            </w:r>
            <w:r w:rsidR="00713F7A" w:rsidRPr="006520B4">
              <w:rPr>
                <w:b/>
              </w:rPr>
              <w:t>ακτική</w:t>
            </w:r>
            <w:r w:rsidR="009420DF" w:rsidRPr="006520B4">
              <w:rPr>
                <w:b/>
              </w:rPr>
              <w:t xml:space="preserve"> </w:t>
            </w:r>
            <w:r w:rsidRPr="006520B4">
              <w:rPr>
                <w:b/>
              </w:rPr>
              <w:t>συνεδρίαση</w:t>
            </w:r>
            <w:r w:rsidRPr="006520B4">
              <w:t xml:space="preserve">  του Δημοτικού Συμβουλίου η οποία θα πραγματοποιηθεί </w:t>
            </w:r>
            <w:r w:rsidR="0010672C" w:rsidRPr="006520B4">
              <w:t xml:space="preserve">στο Δημοτικό Θέατρο Αργοστολίου «Ο ΚΕΦΑΛΟΣ» (αίθουσα </w:t>
            </w:r>
            <w:proofErr w:type="spellStart"/>
            <w:r w:rsidR="0010672C" w:rsidRPr="006520B4">
              <w:t>Αντίοχου</w:t>
            </w:r>
            <w:proofErr w:type="spellEnd"/>
            <w:r w:rsidR="00846F90" w:rsidRPr="006520B4">
              <w:t xml:space="preserve"> </w:t>
            </w:r>
            <w:proofErr w:type="spellStart"/>
            <w:r w:rsidR="0010672C" w:rsidRPr="006520B4">
              <w:t>Ευαγγελάτου</w:t>
            </w:r>
            <w:proofErr w:type="spellEnd"/>
            <w:r w:rsidR="0010672C" w:rsidRPr="006520B4">
              <w:t xml:space="preserve">),  </w:t>
            </w:r>
            <w:r w:rsidR="0010672C" w:rsidRPr="006520B4">
              <w:rPr>
                <w:b/>
                <w:u w:val="single"/>
              </w:rPr>
              <w:t xml:space="preserve">στις  </w:t>
            </w:r>
            <w:r w:rsidR="0042261B" w:rsidRPr="006520B4">
              <w:rPr>
                <w:b/>
                <w:u w:val="single"/>
              </w:rPr>
              <w:t>27 Σεπτεμβρίου 2016</w:t>
            </w:r>
            <w:r w:rsidR="00F83B24" w:rsidRPr="006520B4">
              <w:rPr>
                <w:b/>
                <w:u w:val="single"/>
              </w:rPr>
              <w:t xml:space="preserve"> ημέρα</w:t>
            </w:r>
            <w:r w:rsidR="00C04F27" w:rsidRPr="006520B4">
              <w:rPr>
                <w:b/>
                <w:u w:val="single"/>
              </w:rPr>
              <w:t xml:space="preserve"> </w:t>
            </w:r>
            <w:r w:rsidR="0050150A" w:rsidRPr="006520B4">
              <w:rPr>
                <w:b/>
                <w:u w:val="single"/>
              </w:rPr>
              <w:t>Τρίτη</w:t>
            </w:r>
            <w:r w:rsidR="009420DF" w:rsidRPr="006520B4">
              <w:rPr>
                <w:b/>
                <w:u w:val="single"/>
              </w:rPr>
              <w:t xml:space="preserve"> </w:t>
            </w:r>
            <w:r w:rsidR="0083275B" w:rsidRPr="006520B4">
              <w:rPr>
                <w:b/>
                <w:u w:val="single"/>
              </w:rPr>
              <w:t xml:space="preserve"> </w:t>
            </w:r>
            <w:r w:rsidRPr="006520B4">
              <w:rPr>
                <w:b/>
                <w:u w:val="single"/>
              </w:rPr>
              <w:t xml:space="preserve">και  ώρα  </w:t>
            </w:r>
            <w:r w:rsidR="00C12021" w:rsidRPr="006520B4">
              <w:rPr>
                <w:b/>
                <w:u w:val="single"/>
              </w:rPr>
              <w:t>1</w:t>
            </w:r>
            <w:r w:rsidR="0050150A" w:rsidRPr="006520B4">
              <w:rPr>
                <w:b/>
                <w:u w:val="single"/>
              </w:rPr>
              <w:t>8:3</w:t>
            </w:r>
            <w:r w:rsidRPr="006520B4">
              <w:rPr>
                <w:b/>
                <w:u w:val="single"/>
              </w:rPr>
              <w:t xml:space="preserve">0  </w:t>
            </w:r>
            <w:r w:rsidR="0083275B" w:rsidRPr="006520B4">
              <w:t xml:space="preserve"> </w:t>
            </w:r>
            <w:r w:rsidRPr="006520B4">
              <w:t>προκειμένου να συζητηθ</w:t>
            </w:r>
            <w:r w:rsidR="0060626A" w:rsidRPr="006520B4">
              <w:t xml:space="preserve">ούν </w:t>
            </w:r>
            <w:r w:rsidR="002749C8" w:rsidRPr="006520B4">
              <w:t xml:space="preserve">  τα</w:t>
            </w:r>
            <w:r w:rsidRPr="006520B4">
              <w:t xml:space="preserve"> παρακάτω  θέμα</w:t>
            </w:r>
            <w:r w:rsidR="0060626A" w:rsidRPr="006520B4">
              <w:t>τα</w:t>
            </w:r>
            <w:r w:rsidR="002749C8" w:rsidRPr="006520B4">
              <w:t xml:space="preserve"> της ημερησίας διάταξης</w:t>
            </w:r>
            <w:r w:rsidRPr="006520B4">
              <w:t>:</w:t>
            </w:r>
          </w:p>
          <w:p w:rsidR="006520B4" w:rsidRDefault="006520B4" w:rsidP="007F2643">
            <w:pPr>
              <w:pStyle w:val="a3"/>
              <w:ind w:left="0"/>
              <w:jc w:val="both"/>
            </w:pPr>
          </w:p>
          <w:p w:rsidR="00704EC2" w:rsidRDefault="00704EC2" w:rsidP="000643D6">
            <w:pPr>
              <w:jc w:val="both"/>
            </w:pPr>
          </w:p>
          <w:p w:rsidR="00704EC2" w:rsidRPr="006520B4" w:rsidRDefault="00704EC2" w:rsidP="00704EC2">
            <w:pPr>
              <w:pStyle w:val="a3"/>
              <w:numPr>
                <w:ilvl w:val="0"/>
                <w:numId w:val="4"/>
              </w:numPr>
              <w:jc w:val="both"/>
            </w:pPr>
            <w:r w:rsidRPr="006520B4">
              <w:t xml:space="preserve">Έγκριση τροποποίησης προϋπολογισμού οικ. έτους 2016 της Κ.Ε.ΔΗ.ΚΕ. </w:t>
            </w:r>
          </w:p>
          <w:p w:rsidR="00704EC2" w:rsidRPr="000643D6" w:rsidRDefault="00704EC2" w:rsidP="00704EC2">
            <w:pPr>
              <w:jc w:val="both"/>
            </w:pPr>
            <w:r w:rsidRPr="00E20C9E">
              <w:rPr>
                <w:b/>
              </w:rPr>
              <w:t>ΕΙΣ:</w:t>
            </w:r>
            <w:r w:rsidRPr="00E20C9E">
              <w:t xml:space="preserve"> Πρόεδρος της Κ.Ε.ΔΗ.ΚΕ. κ.  Α. </w:t>
            </w:r>
            <w:proofErr w:type="spellStart"/>
            <w:r w:rsidRPr="00E20C9E">
              <w:t>Κωνσταντάκης</w:t>
            </w:r>
            <w:proofErr w:type="spellEnd"/>
          </w:p>
          <w:p w:rsidR="0092746D" w:rsidRPr="00DB3671" w:rsidRDefault="0092746D" w:rsidP="007F2643">
            <w:pPr>
              <w:pStyle w:val="a3"/>
              <w:ind w:left="0"/>
              <w:jc w:val="both"/>
            </w:pPr>
          </w:p>
          <w:p w:rsidR="00333E32" w:rsidRPr="006520B4" w:rsidRDefault="00333E32" w:rsidP="00704EC2">
            <w:pPr>
              <w:pStyle w:val="a3"/>
              <w:numPr>
                <w:ilvl w:val="0"/>
                <w:numId w:val="4"/>
              </w:numPr>
              <w:jc w:val="both"/>
            </w:pPr>
            <w:r w:rsidRPr="006520B4">
              <w:t>Έγκριση υποβολής αίτησης χρηματοδότησης της Πράξης «Κέντρο Κοινότητας Δήμου Κεφαλληνίας» στο Επιχειρησιακό Πρόγραμμα «Ιόνια Νησιά» για ένταξη στο ΕΣΠΑ 2014-2020 και απόφαση υλοποίησής του με ίδια μέσα.</w:t>
            </w:r>
          </w:p>
          <w:p w:rsidR="006520B4" w:rsidRPr="00E20C9E" w:rsidRDefault="006520B4" w:rsidP="006520B4">
            <w:pPr>
              <w:jc w:val="both"/>
            </w:pPr>
            <w:r w:rsidRPr="00E20C9E">
              <w:rPr>
                <w:b/>
              </w:rPr>
              <w:t>ΕΙΣ:</w:t>
            </w:r>
            <w:r w:rsidRPr="00E20C9E">
              <w:t xml:space="preserve"> Α/Δ κ. Σ. Γαρμπή</w:t>
            </w:r>
          </w:p>
          <w:p w:rsidR="0092746D" w:rsidRDefault="0092746D" w:rsidP="006520B4">
            <w:pPr>
              <w:jc w:val="both"/>
            </w:pPr>
          </w:p>
          <w:p w:rsidR="0092746D" w:rsidRPr="006520B4" w:rsidRDefault="0092746D" w:rsidP="00704EC2">
            <w:pPr>
              <w:pStyle w:val="a3"/>
              <w:numPr>
                <w:ilvl w:val="0"/>
                <w:numId w:val="4"/>
              </w:numPr>
              <w:jc w:val="both"/>
            </w:pPr>
            <w:r w:rsidRPr="006520B4">
              <w:t xml:space="preserve">Διόρθωση της </w:t>
            </w:r>
            <w:proofErr w:type="spellStart"/>
            <w:r w:rsidRPr="006520B4">
              <w:t>αριθμ</w:t>
            </w:r>
            <w:proofErr w:type="spellEnd"/>
            <w:r w:rsidRPr="006520B4">
              <w:t>. 285/2016 προηγούμενης απόφασης Δημοτικού Συμβουλίου με θέμα: «Συμμετοχή σε συγχρηματοδοτούμενο έργο στο πλαίσιο της 2</w:t>
            </w:r>
            <w:r w:rsidRPr="006520B4">
              <w:rPr>
                <w:vertAlign w:val="superscript"/>
              </w:rPr>
              <w:t>ης</w:t>
            </w:r>
            <w:r w:rsidRPr="006520B4">
              <w:t xml:space="preserve"> Πρόσκλησης Εκδήλωσης  Ενδιαφέροντος  για υποβολή προτάσεων του Διασυνοριακού Προγράμματος Συνεργασίας  </w:t>
            </w:r>
            <w:proofErr w:type="spellStart"/>
            <w:r w:rsidRPr="006520B4">
              <w:rPr>
                <w:lang w:val="en-US"/>
              </w:rPr>
              <w:t>Interreg</w:t>
            </w:r>
            <w:proofErr w:type="spellEnd"/>
            <w:r w:rsidRPr="006520B4">
              <w:t xml:space="preserve"> </w:t>
            </w:r>
            <w:r w:rsidRPr="006520B4">
              <w:rPr>
                <w:lang w:val="en-US"/>
              </w:rPr>
              <w:t>IPA</w:t>
            </w:r>
            <w:r w:rsidRPr="006520B4">
              <w:t xml:space="preserve"> </w:t>
            </w:r>
            <w:r w:rsidRPr="006520B4">
              <w:rPr>
                <w:lang w:val="en-US"/>
              </w:rPr>
              <w:t>II</w:t>
            </w:r>
            <w:r w:rsidRPr="006520B4">
              <w:t xml:space="preserve"> </w:t>
            </w:r>
            <w:r w:rsidRPr="006520B4">
              <w:rPr>
                <w:lang w:val="en-US"/>
              </w:rPr>
              <w:t>Gross</w:t>
            </w:r>
            <w:r w:rsidRPr="006520B4">
              <w:t xml:space="preserve"> – </w:t>
            </w:r>
            <w:r w:rsidRPr="006520B4">
              <w:rPr>
                <w:lang w:val="en-US"/>
              </w:rPr>
              <w:t>border</w:t>
            </w:r>
            <w:r w:rsidRPr="006520B4">
              <w:t xml:space="preserve"> </w:t>
            </w:r>
            <w:r w:rsidRPr="006520B4">
              <w:rPr>
                <w:lang w:val="en-US"/>
              </w:rPr>
              <w:t>Cooperation</w:t>
            </w:r>
            <w:r w:rsidRPr="006520B4">
              <w:t xml:space="preserve"> </w:t>
            </w:r>
            <w:proofErr w:type="spellStart"/>
            <w:r w:rsidRPr="006520B4">
              <w:rPr>
                <w:lang w:val="en-US"/>
              </w:rPr>
              <w:t>Programme</w:t>
            </w:r>
            <w:proofErr w:type="spellEnd"/>
            <w:r w:rsidRPr="006520B4">
              <w:t xml:space="preserve"> «</w:t>
            </w:r>
            <w:r w:rsidRPr="006520B4">
              <w:rPr>
                <w:lang w:val="en-US"/>
              </w:rPr>
              <w:t>Greece</w:t>
            </w:r>
            <w:r w:rsidRPr="006520B4">
              <w:t xml:space="preserve"> – </w:t>
            </w:r>
            <w:r w:rsidRPr="006520B4">
              <w:rPr>
                <w:lang w:val="en-US"/>
              </w:rPr>
              <w:t>Albania</w:t>
            </w:r>
            <w:r w:rsidRPr="006520B4">
              <w:t xml:space="preserve"> 2014 -2020» σύμφωνα με τους εσωτερικούς κανονισμούς / καταστατικό ή την Εθνική Νομοθεσία</w:t>
            </w:r>
          </w:p>
          <w:p w:rsidR="0092746D" w:rsidRPr="00E20C9E" w:rsidRDefault="0092746D" w:rsidP="0092746D">
            <w:pPr>
              <w:jc w:val="both"/>
            </w:pPr>
            <w:r w:rsidRPr="00E20C9E">
              <w:rPr>
                <w:b/>
              </w:rPr>
              <w:t>ΕΙΣ:</w:t>
            </w:r>
            <w:r w:rsidRPr="00E20C9E">
              <w:t xml:space="preserve"> Α/Δ κ. Σ. Γαρμπή</w:t>
            </w:r>
          </w:p>
          <w:p w:rsidR="0092746D" w:rsidRPr="006520B4" w:rsidRDefault="0092746D" w:rsidP="007F2643">
            <w:pPr>
              <w:pStyle w:val="a3"/>
              <w:ind w:left="0"/>
              <w:jc w:val="both"/>
            </w:pPr>
          </w:p>
          <w:p w:rsidR="00C04F27" w:rsidRDefault="0050150A" w:rsidP="00704EC2">
            <w:pPr>
              <w:pStyle w:val="a3"/>
              <w:numPr>
                <w:ilvl w:val="0"/>
                <w:numId w:val="4"/>
              </w:numPr>
              <w:jc w:val="both"/>
            </w:pPr>
            <w:r w:rsidRPr="006520B4">
              <w:t>Ορισμός Δημοτικού Συμβούλου με τον αναπληρωτή του ως τρίτο μέλος στην Επιτροπή Προσωρινής –</w:t>
            </w:r>
            <w:r w:rsidR="00E14B7F" w:rsidRPr="006520B4">
              <w:t xml:space="preserve"> Οριστικής </w:t>
            </w:r>
            <w:r w:rsidRPr="006520B4">
              <w:t>Παραλαβής του έργου με τίτλο:</w:t>
            </w:r>
            <w:r w:rsidR="006520B4" w:rsidRPr="006520B4">
              <w:t xml:space="preserve"> «ΑΠΟΧΕΤΕΥΣΗ ΣΚΑΛΑΣ»</w:t>
            </w:r>
          </w:p>
          <w:p w:rsidR="006520B4" w:rsidRPr="00E20C9E" w:rsidRDefault="006520B4" w:rsidP="006520B4">
            <w:pPr>
              <w:jc w:val="both"/>
            </w:pPr>
            <w:r w:rsidRPr="00E20C9E">
              <w:rPr>
                <w:b/>
              </w:rPr>
              <w:t>ΕΙΣ:</w:t>
            </w:r>
            <w:r w:rsidRPr="00E20C9E">
              <w:t xml:space="preserve"> Α/Δ κ. Δ. </w:t>
            </w:r>
            <w:proofErr w:type="spellStart"/>
            <w:r w:rsidRPr="00E20C9E">
              <w:t>Λυκούδης</w:t>
            </w:r>
            <w:proofErr w:type="spellEnd"/>
          </w:p>
          <w:p w:rsidR="008C3015" w:rsidRPr="006520B4" w:rsidRDefault="0050150A" w:rsidP="006520B4">
            <w:pPr>
              <w:pStyle w:val="a3"/>
              <w:jc w:val="both"/>
            </w:pPr>
            <w:r w:rsidRPr="006520B4">
              <w:t xml:space="preserve"> </w:t>
            </w:r>
          </w:p>
          <w:p w:rsidR="008C3015" w:rsidRPr="006520B4" w:rsidRDefault="008C3015" w:rsidP="00704EC2">
            <w:pPr>
              <w:pStyle w:val="a3"/>
              <w:numPr>
                <w:ilvl w:val="0"/>
                <w:numId w:val="4"/>
              </w:numPr>
              <w:jc w:val="both"/>
            </w:pPr>
            <w:r w:rsidRPr="006520B4">
              <w:t xml:space="preserve">Έγκριση Πρωτοκόλλου Προσωρινής Παραλαβής έργου με τίτλο: «Ασφαλτόστρωση Παραλιακού Δρόμου Ληξουρίου Δήμου </w:t>
            </w:r>
            <w:proofErr w:type="spellStart"/>
            <w:r w:rsidRPr="006520B4">
              <w:t>Κεφαλλονιάς</w:t>
            </w:r>
            <w:proofErr w:type="spellEnd"/>
            <w:r w:rsidRPr="006520B4">
              <w:t>.</w:t>
            </w:r>
          </w:p>
          <w:p w:rsidR="006520B4" w:rsidRPr="00E20C9E" w:rsidRDefault="006520B4" w:rsidP="006520B4">
            <w:pPr>
              <w:jc w:val="both"/>
            </w:pPr>
            <w:r w:rsidRPr="00E20C9E">
              <w:rPr>
                <w:b/>
              </w:rPr>
              <w:lastRenderedPageBreak/>
              <w:t>ΕΙΣ:</w:t>
            </w:r>
            <w:r w:rsidRPr="00E20C9E">
              <w:t xml:space="preserve"> Α/Δ κ. Δ. </w:t>
            </w:r>
            <w:proofErr w:type="spellStart"/>
            <w:r w:rsidRPr="00E20C9E">
              <w:t>Λυκούδης</w:t>
            </w:r>
            <w:proofErr w:type="spellEnd"/>
          </w:p>
          <w:p w:rsidR="002A3F3C" w:rsidRPr="006520B4" w:rsidRDefault="002A3F3C" w:rsidP="007F2643">
            <w:pPr>
              <w:pStyle w:val="a3"/>
              <w:ind w:left="0"/>
              <w:jc w:val="both"/>
            </w:pPr>
          </w:p>
          <w:p w:rsidR="00E14B7F" w:rsidRPr="006520B4" w:rsidRDefault="002A3F3C" w:rsidP="00704EC2">
            <w:pPr>
              <w:pStyle w:val="a3"/>
              <w:numPr>
                <w:ilvl w:val="0"/>
                <w:numId w:val="4"/>
              </w:numPr>
              <w:jc w:val="both"/>
            </w:pPr>
            <w:r w:rsidRPr="006520B4">
              <w:t>Χορήγηση χρηματικού βοηθήματος σε άπορο</w:t>
            </w:r>
            <w:r w:rsidR="000643D6">
              <w:t>υς Δημότες</w:t>
            </w:r>
            <w:r w:rsidR="006520B4" w:rsidRPr="006520B4">
              <w:t>.</w:t>
            </w:r>
          </w:p>
          <w:p w:rsidR="006520B4" w:rsidRPr="00E20C9E" w:rsidRDefault="006520B4" w:rsidP="006520B4">
            <w:pPr>
              <w:jc w:val="both"/>
            </w:pPr>
            <w:r w:rsidRPr="00E20C9E">
              <w:rPr>
                <w:b/>
              </w:rPr>
              <w:t>ΕΙΣ:</w:t>
            </w:r>
            <w:r w:rsidRPr="00E20C9E">
              <w:t xml:space="preserve"> Α/Δ κ. Ε. </w:t>
            </w:r>
            <w:proofErr w:type="spellStart"/>
            <w:r w:rsidRPr="00E20C9E">
              <w:t>Κεκάτος</w:t>
            </w:r>
            <w:proofErr w:type="spellEnd"/>
          </w:p>
          <w:p w:rsidR="006520B4" w:rsidRDefault="006520B4" w:rsidP="006520B4">
            <w:pPr>
              <w:jc w:val="both"/>
            </w:pPr>
          </w:p>
          <w:p w:rsidR="006520B4" w:rsidRPr="006520B4" w:rsidRDefault="00704EC2" w:rsidP="00704EC2">
            <w:pPr>
              <w:pStyle w:val="a3"/>
              <w:numPr>
                <w:ilvl w:val="0"/>
                <w:numId w:val="4"/>
              </w:numPr>
              <w:jc w:val="both"/>
            </w:pPr>
            <w:r>
              <w:t xml:space="preserve">Έγκριση μετακινήσεων Α/Δ </w:t>
            </w:r>
            <w:r w:rsidR="006520B4">
              <w:t xml:space="preserve">  κ Ε. </w:t>
            </w:r>
            <w:proofErr w:type="spellStart"/>
            <w:r w:rsidR="006520B4">
              <w:t>Κεκάτου</w:t>
            </w:r>
            <w:proofErr w:type="spellEnd"/>
          </w:p>
          <w:p w:rsidR="00DB3671" w:rsidRDefault="006520B4" w:rsidP="006520B4">
            <w:pPr>
              <w:jc w:val="both"/>
            </w:pPr>
            <w:r w:rsidRPr="00E20C9E">
              <w:rPr>
                <w:b/>
              </w:rPr>
              <w:t>ΕΙΣ:</w:t>
            </w:r>
            <w:r w:rsidRPr="00E20C9E">
              <w:t xml:space="preserve"> Α/Δ κ. Ε. </w:t>
            </w:r>
            <w:proofErr w:type="spellStart"/>
            <w:r w:rsidRPr="00E20C9E">
              <w:t>Κεκάτος</w:t>
            </w:r>
            <w:proofErr w:type="spellEnd"/>
          </w:p>
          <w:p w:rsidR="006520B4" w:rsidRPr="006520B4" w:rsidRDefault="006520B4" w:rsidP="006520B4">
            <w:pPr>
              <w:jc w:val="both"/>
            </w:pPr>
          </w:p>
          <w:p w:rsidR="00333E32" w:rsidRPr="00DB3671" w:rsidRDefault="00704EC2" w:rsidP="00704EC2">
            <w:pPr>
              <w:pStyle w:val="a3"/>
              <w:numPr>
                <w:ilvl w:val="0"/>
                <w:numId w:val="4"/>
              </w:numPr>
              <w:jc w:val="both"/>
            </w:pPr>
            <w:r>
              <w:rPr>
                <w:bCs/>
                <w:color w:val="222222"/>
                <w:shd w:val="clear" w:color="auto" w:fill="FFFFFF"/>
              </w:rPr>
              <w:t>Λήψη απόφασης για σύναψη Πρωτοκό</w:t>
            </w:r>
            <w:r w:rsidR="00DB3671" w:rsidRPr="006520B4">
              <w:rPr>
                <w:bCs/>
                <w:color w:val="222222"/>
                <w:shd w:val="clear" w:color="auto" w:fill="FFFFFF"/>
              </w:rPr>
              <w:t>λλο</w:t>
            </w:r>
            <w:r>
              <w:rPr>
                <w:bCs/>
                <w:color w:val="222222"/>
                <w:shd w:val="clear" w:color="auto" w:fill="FFFFFF"/>
              </w:rPr>
              <w:t>υ</w:t>
            </w:r>
            <w:r w:rsidR="00DB3671" w:rsidRPr="006520B4">
              <w:rPr>
                <w:bCs/>
                <w:color w:val="222222"/>
                <w:shd w:val="clear" w:color="auto" w:fill="FFFFFF"/>
              </w:rPr>
              <w:t xml:space="preserve"> συνεργασίας μεταξύ </w:t>
            </w:r>
            <w:r>
              <w:rPr>
                <w:bCs/>
                <w:color w:val="222222"/>
                <w:shd w:val="clear" w:color="auto" w:fill="FFFFFF"/>
              </w:rPr>
              <w:t xml:space="preserve">του </w:t>
            </w:r>
            <w:r w:rsidRPr="006520B4">
              <w:rPr>
                <w:bCs/>
                <w:color w:val="222222"/>
                <w:shd w:val="clear" w:color="auto" w:fill="FFFFFF"/>
              </w:rPr>
              <w:t xml:space="preserve">Δήμου </w:t>
            </w:r>
            <w:proofErr w:type="spellStart"/>
            <w:r w:rsidRPr="006520B4">
              <w:rPr>
                <w:bCs/>
                <w:color w:val="222222"/>
                <w:shd w:val="clear" w:color="auto" w:fill="FFFFFF"/>
              </w:rPr>
              <w:t>Κεφαλλονιάς</w:t>
            </w:r>
            <w:proofErr w:type="spellEnd"/>
            <w:r w:rsidRPr="006520B4">
              <w:rPr>
                <w:bCs/>
                <w:color w:val="222222"/>
                <w:shd w:val="clear" w:color="auto" w:fill="FFFFFF"/>
              </w:rPr>
              <w:t xml:space="preserve"> </w:t>
            </w:r>
            <w:r>
              <w:rPr>
                <w:bCs/>
                <w:color w:val="222222"/>
                <w:shd w:val="clear" w:color="auto" w:fill="FFFFFF"/>
              </w:rPr>
              <w:t xml:space="preserve">και του </w:t>
            </w:r>
            <w:r w:rsidR="00DB3671" w:rsidRPr="006520B4">
              <w:rPr>
                <w:bCs/>
                <w:color w:val="222222"/>
                <w:shd w:val="clear" w:color="auto" w:fill="FFFFFF"/>
              </w:rPr>
              <w:t>Ρ</w:t>
            </w:r>
            <w:r>
              <w:rPr>
                <w:bCs/>
                <w:color w:val="222222"/>
                <w:shd w:val="clear" w:color="auto" w:fill="FFFFFF"/>
              </w:rPr>
              <w:t xml:space="preserve">αδιοφωνικού </w:t>
            </w:r>
            <w:r w:rsidR="00DB3671" w:rsidRPr="006520B4">
              <w:rPr>
                <w:bCs/>
                <w:color w:val="222222"/>
                <w:shd w:val="clear" w:color="auto" w:fill="FFFFFF"/>
              </w:rPr>
              <w:t>Ι</w:t>
            </w:r>
            <w:r>
              <w:rPr>
                <w:bCs/>
                <w:color w:val="222222"/>
                <w:shd w:val="clear" w:color="auto" w:fill="FFFFFF"/>
              </w:rPr>
              <w:t xml:space="preserve">δρύματος </w:t>
            </w:r>
            <w:r w:rsidR="00DB3671" w:rsidRPr="006520B4">
              <w:rPr>
                <w:bCs/>
                <w:color w:val="222222"/>
                <w:shd w:val="clear" w:color="auto" w:fill="FFFFFF"/>
              </w:rPr>
              <w:t>Κ</w:t>
            </w:r>
            <w:r>
              <w:rPr>
                <w:bCs/>
                <w:color w:val="222222"/>
                <w:shd w:val="clear" w:color="auto" w:fill="FFFFFF"/>
              </w:rPr>
              <w:t>ύπρου Φορέας Πολιτισμού</w:t>
            </w:r>
            <w:r w:rsidR="00333E32" w:rsidRPr="00DB3671">
              <w:t>.</w:t>
            </w:r>
          </w:p>
          <w:p w:rsidR="00DB3671" w:rsidRDefault="006520B4" w:rsidP="006520B4">
            <w:pPr>
              <w:jc w:val="both"/>
            </w:pPr>
            <w:r w:rsidRPr="00E20C9E">
              <w:rPr>
                <w:b/>
              </w:rPr>
              <w:t>ΕΙΣ:</w:t>
            </w:r>
            <w:r w:rsidRPr="00E20C9E">
              <w:t xml:space="preserve"> Α/Δ κ. Ε. </w:t>
            </w:r>
            <w:proofErr w:type="spellStart"/>
            <w:r w:rsidRPr="00E20C9E">
              <w:t>Κεκάτος</w:t>
            </w:r>
            <w:proofErr w:type="spellEnd"/>
          </w:p>
          <w:p w:rsidR="00571593" w:rsidRDefault="00571593" w:rsidP="006520B4">
            <w:pPr>
              <w:jc w:val="both"/>
            </w:pPr>
          </w:p>
          <w:p w:rsidR="00571593" w:rsidRPr="00571593" w:rsidRDefault="00571593" w:rsidP="00704EC2">
            <w:pPr>
              <w:pStyle w:val="a3"/>
              <w:numPr>
                <w:ilvl w:val="0"/>
                <w:numId w:val="4"/>
              </w:numPr>
            </w:pPr>
            <w:proofErr w:type="spellStart"/>
            <w:r w:rsidRPr="00571593">
              <w:rPr>
                <w:color w:val="222222"/>
                <w:shd w:val="clear" w:color="auto" w:fill="FFFFFF"/>
              </w:rPr>
              <w:t>Oρισμός</w:t>
            </w:r>
            <w:proofErr w:type="spellEnd"/>
            <w:r w:rsidRPr="00571593">
              <w:rPr>
                <w:color w:val="222222"/>
                <w:shd w:val="clear" w:color="auto" w:fill="FFFFFF"/>
              </w:rPr>
              <w:t xml:space="preserve"> επιτροπής για τη διενέργεια ελέγχου τήρησης των όρων λειτουργίας </w:t>
            </w:r>
            <w:proofErr w:type="spellStart"/>
            <w:r w:rsidRPr="00571593">
              <w:rPr>
                <w:color w:val="222222"/>
                <w:shd w:val="clear" w:color="auto" w:fill="FFFFFF"/>
              </w:rPr>
              <w:t>παιδοτόπων</w:t>
            </w:r>
            <w:proofErr w:type="spellEnd"/>
            <w:r w:rsidRPr="00571593">
              <w:rPr>
                <w:color w:val="222222"/>
                <w:shd w:val="clear" w:color="auto" w:fill="FFFFFF"/>
              </w:rPr>
              <w:t xml:space="preserve"> και βεβαίωσης παραβάσεων σύμφωνα με την υπ'  αριθ. 36873/2-7-2007 ΚΥΑ η οποία καθορίζει το θεσμικό πλαίσιο ίδρυσης και λειτουργίας τους.</w:t>
            </w:r>
          </w:p>
          <w:p w:rsidR="00571593" w:rsidRPr="00571593" w:rsidRDefault="00571593" w:rsidP="006520B4">
            <w:pPr>
              <w:jc w:val="both"/>
            </w:pPr>
            <w:r w:rsidRPr="00E20C9E">
              <w:rPr>
                <w:b/>
              </w:rPr>
              <w:t>ΕΙΣ:</w:t>
            </w:r>
            <w:r w:rsidRPr="00E20C9E">
              <w:t xml:space="preserve"> Α/Δ κ.</w:t>
            </w:r>
            <w:r>
              <w:t xml:space="preserve"> Σ. Ματιάτος</w:t>
            </w:r>
          </w:p>
          <w:p w:rsidR="003B4EAA" w:rsidRPr="00E20C9E" w:rsidRDefault="003B4EAA" w:rsidP="00E20C9E">
            <w:pPr>
              <w:shd w:val="clear" w:color="auto" w:fill="FFFFFF"/>
            </w:pPr>
          </w:p>
          <w:p w:rsidR="00E65C12" w:rsidRPr="00E20C9E" w:rsidRDefault="00BD3A95" w:rsidP="007F050F">
            <w:pPr>
              <w:pStyle w:val="a3"/>
              <w:ind w:left="4320"/>
              <w:jc w:val="both"/>
            </w:pPr>
            <w:r w:rsidRPr="00E20C9E">
              <w:t>Ο ΠΡΟΕΔΡΟΣ</w:t>
            </w:r>
          </w:p>
          <w:p w:rsidR="001F19C3" w:rsidRPr="00E20C9E"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1A25A8" w:rsidRPr="00E20C9E" w:rsidRDefault="001A25A8" w:rsidP="00DD7130">
            <w:pPr>
              <w:jc w:val="both"/>
              <w:rPr>
                <w:b/>
              </w:rPr>
            </w:pPr>
          </w:p>
          <w:p w:rsidR="001F19C3" w:rsidRPr="00E20C9E" w:rsidRDefault="001F19C3" w:rsidP="007F050F">
            <w:pPr>
              <w:pStyle w:val="a3"/>
              <w:ind w:left="751"/>
              <w:rPr>
                <w:b/>
                <w:u w:val="single"/>
              </w:rPr>
            </w:pPr>
            <w:r w:rsidRPr="00E20C9E">
              <w:rPr>
                <w:b/>
                <w:u w:val="single"/>
              </w:rPr>
              <w:t>ΚΟΙΝΟΠΟΙΗΣΗ</w:t>
            </w:r>
          </w:p>
          <w:p w:rsidR="001F19C3" w:rsidRPr="00E20C9E" w:rsidRDefault="001F19C3" w:rsidP="0092746D">
            <w:pPr>
              <w:pStyle w:val="a3"/>
              <w:numPr>
                <w:ilvl w:val="0"/>
                <w:numId w:val="1"/>
              </w:numPr>
              <w:spacing w:line="276" w:lineRule="auto"/>
              <w:jc w:val="both"/>
            </w:pPr>
            <w:r w:rsidRPr="00E20C9E">
              <w:t xml:space="preserve">Δήμαρχο </w:t>
            </w:r>
            <w:proofErr w:type="spellStart"/>
            <w:r w:rsidRPr="00E20C9E">
              <w:t>Κεφ</w:t>
            </w:r>
            <w:proofErr w:type="spellEnd"/>
            <w:r w:rsidRPr="00E20C9E">
              <w:t>/</w:t>
            </w:r>
            <w:proofErr w:type="spellStart"/>
            <w:r w:rsidRPr="00E20C9E">
              <w:t>νιάς</w:t>
            </w:r>
            <w:proofErr w:type="spellEnd"/>
            <w:r w:rsidRPr="00E20C9E">
              <w:t xml:space="preserve"> κ. Αλέξανδρο </w:t>
            </w:r>
            <w:proofErr w:type="spellStart"/>
            <w:r w:rsidRPr="00E20C9E">
              <w:t>Παρίση</w:t>
            </w:r>
            <w:proofErr w:type="spellEnd"/>
            <w:r w:rsidRPr="00E20C9E">
              <w:t>.</w:t>
            </w:r>
          </w:p>
          <w:p w:rsidR="001F19C3" w:rsidRPr="00E20C9E" w:rsidRDefault="001F19C3" w:rsidP="0092746D">
            <w:pPr>
              <w:pStyle w:val="a3"/>
              <w:numPr>
                <w:ilvl w:val="0"/>
                <w:numId w:val="1"/>
              </w:numPr>
              <w:spacing w:line="276" w:lineRule="auto"/>
              <w:jc w:val="both"/>
            </w:pPr>
            <w:r w:rsidRPr="00E20C9E">
              <w:t xml:space="preserve">Βουλευτή </w:t>
            </w:r>
            <w:proofErr w:type="spellStart"/>
            <w:r w:rsidRPr="00E20C9E">
              <w:t>Κεφ</w:t>
            </w:r>
            <w:proofErr w:type="spellEnd"/>
            <w:r w:rsidRPr="00E20C9E">
              <w:t>/</w:t>
            </w:r>
            <w:proofErr w:type="spellStart"/>
            <w:r w:rsidRPr="00E20C9E">
              <w:t>νιάς</w:t>
            </w:r>
            <w:proofErr w:type="spellEnd"/>
            <w:r w:rsidRPr="00E20C9E">
              <w:t xml:space="preserve"> κ. Αφροδίτη </w:t>
            </w:r>
            <w:proofErr w:type="spellStart"/>
            <w:r w:rsidRPr="00E20C9E">
              <w:t>Θεοπεφτάτου</w:t>
            </w:r>
            <w:proofErr w:type="spellEnd"/>
          </w:p>
          <w:p w:rsidR="001F19C3" w:rsidRPr="00E20C9E" w:rsidRDefault="001F19C3" w:rsidP="0092746D">
            <w:pPr>
              <w:pStyle w:val="a3"/>
              <w:numPr>
                <w:ilvl w:val="0"/>
                <w:numId w:val="1"/>
              </w:numPr>
              <w:spacing w:line="276" w:lineRule="auto"/>
              <w:jc w:val="both"/>
            </w:pPr>
            <w:proofErr w:type="spellStart"/>
            <w:r w:rsidRPr="00E20C9E">
              <w:t>Αντιπεριφερειάρχη</w:t>
            </w:r>
            <w:proofErr w:type="spellEnd"/>
            <w:r w:rsidRPr="00E20C9E">
              <w:t xml:space="preserve"> Π.Ε. </w:t>
            </w:r>
            <w:proofErr w:type="spellStart"/>
            <w:r w:rsidRPr="00E20C9E">
              <w:t>Κεφ</w:t>
            </w:r>
            <w:proofErr w:type="spellEnd"/>
            <w:r w:rsidRPr="00E20C9E">
              <w:t>/</w:t>
            </w:r>
            <w:proofErr w:type="spellStart"/>
            <w:r w:rsidRPr="00E20C9E">
              <w:t>νιάς</w:t>
            </w:r>
            <w:proofErr w:type="spellEnd"/>
            <w:r w:rsidRPr="00E20C9E">
              <w:t xml:space="preserve"> Παναγή </w:t>
            </w:r>
            <w:proofErr w:type="spellStart"/>
            <w:r w:rsidRPr="00E20C9E">
              <w:t>Δρακουλόγκωνα</w:t>
            </w:r>
            <w:proofErr w:type="spellEnd"/>
          </w:p>
          <w:p w:rsidR="001F19C3" w:rsidRPr="00E20C9E" w:rsidRDefault="001F19C3" w:rsidP="0092746D">
            <w:pPr>
              <w:pStyle w:val="a3"/>
              <w:numPr>
                <w:ilvl w:val="0"/>
                <w:numId w:val="1"/>
              </w:numPr>
              <w:spacing w:line="276" w:lineRule="auto"/>
              <w:jc w:val="both"/>
            </w:pPr>
            <w:r w:rsidRPr="00E20C9E">
              <w:t xml:space="preserve">Γενική Γραμματέα του Δήμου κα Κυριακή </w:t>
            </w:r>
            <w:proofErr w:type="spellStart"/>
            <w:r w:rsidRPr="00E20C9E">
              <w:t>Νικολαΐδου</w:t>
            </w:r>
            <w:proofErr w:type="spellEnd"/>
          </w:p>
          <w:p w:rsidR="001F19C3" w:rsidRPr="00E20C9E" w:rsidRDefault="001F19C3" w:rsidP="0092746D">
            <w:pPr>
              <w:pStyle w:val="a3"/>
              <w:numPr>
                <w:ilvl w:val="0"/>
                <w:numId w:val="1"/>
              </w:numPr>
              <w:spacing w:line="276" w:lineRule="auto"/>
              <w:jc w:val="both"/>
            </w:pPr>
            <w:r w:rsidRPr="00E20C9E">
              <w:t>Προϊσταμένους Δ/</w:t>
            </w:r>
            <w:proofErr w:type="spellStart"/>
            <w:r w:rsidRPr="00E20C9E">
              <w:t>νσεωνΥπηρεσιών</w:t>
            </w:r>
            <w:proofErr w:type="spellEnd"/>
            <w:r w:rsidRPr="00E20C9E">
              <w:t xml:space="preserve">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92746D">
            <w:pPr>
              <w:pStyle w:val="a3"/>
              <w:numPr>
                <w:ilvl w:val="0"/>
                <w:numId w:val="1"/>
              </w:numPr>
              <w:spacing w:line="276" w:lineRule="auto"/>
              <w:jc w:val="both"/>
            </w:pPr>
            <w:r w:rsidRPr="00E20C9E">
              <w:t>Προϊσταμένους Τμημάτων – Γραφείων  Δ/</w:t>
            </w:r>
            <w:proofErr w:type="spellStart"/>
            <w:r w:rsidRPr="00E20C9E">
              <w:t>νσεων</w:t>
            </w:r>
            <w:proofErr w:type="spellEnd"/>
            <w:r w:rsidRPr="00E20C9E">
              <w:t xml:space="preserve"> Υπηρεσιών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92746D">
            <w:pPr>
              <w:pStyle w:val="a3"/>
              <w:numPr>
                <w:ilvl w:val="0"/>
                <w:numId w:val="1"/>
              </w:numPr>
              <w:spacing w:line="276" w:lineRule="auto"/>
              <w:jc w:val="both"/>
            </w:pPr>
            <w:r w:rsidRPr="00E20C9E">
              <w:t>Ιστοσελίδα Δήμου</w:t>
            </w:r>
          </w:p>
          <w:p w:rsidR="001F19C3" w:rsidRPr="00E20C9E" w:rsidRDefault="001F19C3" w:rsidP="0092746D">
            <w:pPr>
              <w:pStyle w:val="a3"/>
              <w:numPr>
                <w:ilvl w:val="0"/>
                <w:numId w:val="1"/>
              </w:numPr>
              <w:spacing w:line="276" w:lineRule="auto"/>
              <w:jc w:val="both"/>
            </w:pPr>
            <w:r w:rsidRPr="00E20C9E">
              <w:t xml:space="preserve">Προέδρους: Συμβουλίων Δημοτικών Κοινοτήτων Δήμου </w:t>
            </w:r>
            <w:proofErr w:type="spellStart"/>
            <w:r w:rsidRPr="00E20C9E">
              <w:t>Κεφ</w:t>
            </w:r>
            <w:proofErr w:type="spellEnd"/>
            <w:r w:rsidRPr="00E20C9E">
              <w:t>/</w:t>
            </w:r>
            <w:proofErr w:type="spellStart"/>
            <w:r w:rsidRPr="00E20C9E">
              <w:t>νιάς</w:t>
            </w:r>
            <w:proofErr w:type="spellEnd"/>
            <w:r w:rsidRPr="00E20C9E">
              <w:t xml:space="preserve">, Συμβουλίων  Τοπικών Κοινοτήτων και εκπροσώπων Τοπ. Κοινοτήτων Δήμου </w:t>
            </w:r>
            <w:proofErr w:type="spellStart"/>
            <w:r w:rsidRPr="00E20C9E">
              <w:t>Κεφ</w:t>
            </w:r>
            <w:proofErr w:type="spellEnd"/>
            <w:r w:rsidRPr="00E20C9E">
              <w:t>/</w:t>
            </w:r>
            <w:proofErr w:type="spellStart"/>
            <w:r w:rsidRPr="00E20C9E">
              <w:t>νιάς</w:t>
            </w:r>
            <w:proofErr w:type="spellEnd"/>
            <w:r w:rsidRPr="00E20C9E">
              <w:t>.</w:t>
            </w:r>
          </w:p>
          <w:p w:rsidR="001F19C3" w:rsidRPr="00E20C9E" w:rsidRDefault="001F19C3" w:rsidP="0092746D">
            <w:pPr>
              <w:pStyle w:val="a3"/>
              <w:numPr>
                <w:ilvl w:val="0"/>
                <w:numId w:val="1"/>
              </w:numPr>
              <w:spacing w:line="276" w:lineRule="auto"/>
              <w:jc w:val="both"/>
            </w:pPr>
            <w:r w:rsidRPr="00E20C9E">
              <w:t>Προέδρους Ν.Π.Ι.Δ.</w:t>
            </w:r>
          </w:p>
          <w:p w:rsidR="001F19C3" w:rsidRPr="00E20C9E" w:rsidRDefault="001F19C3" w:rsidP="0092746D">
            <w:pPr>
              <w:pStyle w:val="a3"/>
              <w:numPr>
                <w:ilvl w:val="0"/>
                <w:numId w:val="1"/>
              </w:numPr>
              <w:spacing w:line="276" w:lineRule="auto"/>
              <w:jc w:val="both"/>
            </w:pPr>
            <w:r w:rsidRPr="00E20C9E">
              <w:t>Προέδρους Ν.Π.Δ.Δ.</w:t>
            </w:r>
          </w:p>
          <w:p w:rsidR="001F19C3" w:rsidRPr="00E20C9E" w:rsidRDefault="001F19C3" w:rsidP="0092746D">
            <w:pPr>
              <w:pStyle w:val="a3"/>
              <w:numPr>
                <w:ilvl w:val="0"/>
                <w:numId w:val="1"/>
              </w:numPr>
              <w:spacing w:line="276" w:lineRule="auto"/>
              <w:jc w:val="both"/>
            </w:pPr>
            <w:r w:rsidRPr="00E20C9E">
              <w:t>Πίνακα Ανακοινώσεων</w:t>
            </w:r>
          </w:p>
          <w:p w:rsidR="001F19C3" w:rsidRPr="00E20C9E" w:rsidRDefault="001F19C3" w:rsidP="0092746D">
            <w:pPr>
              <w:pStyle w:val="a3"/>
              <w:numPr>
                <w:ilvl w:val="0"/>
                <w:numId w:val="1"/>
              </w:numPr>
              <w:spacing w:line="276" w:lineRule="auto"/>
              <w:jc w:val="both"/>
            </w:pPr>
            <w:r w:rsidRPr="00E20C9E">
              <w:t xml:space="preserve">Πολιτικά Κόμματα </w:t>
            </w:r>
          </w:p>
          <w:p w:rsidR="001F19C3" w:rsidRPr="00E20C9E" w:rsidRDefault="001F19C3" w:rsidP="0092746D">
            <w:pPr>
              <w:pStyle w:val="a3"/>
              <w:numPr>
                <w:ilvl w:val="0"/>
                <w:numId w:val="1"/>
              </w:numPr>
              <w:spacing w:line="276" w:lineRule="auto"/>
              <w:jc w:val="both"/>
            </w:pPr>
            <w:r w:rsidRPr="00E20C9E">
              <w:t>Τοπικά Μ.Μ.Ε.</w:t>
            </w:r>
          </w:p>
          <w:p w:rsidR="001F19C3" w:rsidRPr="00E20C9E" w:rsidRDefault="001F19C3" w:rsidP="0092746D">
            <w:pPr>
              <w:pStyle w:val="a3"/>
              <w:numPr>
                <w:ilvl w:val="0"/>
                <w:numId w:val="1"/>
              </w:numPr>
              <w:spacing w:line="276" w:lineRule="auto"/>
              <w:jc w:val="both"/>
            </w:pPr>
            <w:r w:rsidRPr="00E20C9E">
              <w:t>Σύλλογο Δημοτικών Υπαλλήλων</w:t>
            </w:r>
          </w:p>
          <w:p w:rsidR="00F71751" w:rsidRPr="00E20C9E" w:rsidRDefault="00F71751" w:rsidP="00DD7130">
            <w:pPr>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769D"/>
    <w:rsid w:val="00627B4E"/>
    <w:rsid w:val="006352F5"/>
    <w:rsid w:val="006357A6"/>
    <w:rsid w:val="006410EC"/>
    <w:rsid w:val="006422B0"/>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D0A40"/>
    <w:rsid w:val="006D20AE"/>
    <w:rsid w:val="006D493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5642"/>
    <w:rsid w:val="007A701E"/>
    <w:rsid w:val="007A7BDB"/>
    <w:rsid w:val="007B61ED"/>
    <w:rsid w:val="007C261A"/>
    <w:rsid w:val="007E2922"/>
    <w:rsid w:val="007F050F"/>
    <w:rsid w:val="007F2024"/>
    <w:rsid w:val="007F2643"/>
    <w:rsid w:val="0080299B"/>
    <w:rsid w:val="00803FAE"/>
    <w:rsid w:val="00810B43"/>
    <w:rsid w:val="00813A2D"/>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7088"/>
    <w:rsid w:val="009632ED"/>
    <w:rsid w:val="00965E27"/>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994"/>
    <w:rsid w:val="00C12021"/>
    <w:rsid w:val="00C151F4"/>
    <w:rsid w:val="00C1680E"/>
    <w:rsid w:val="00C33221"/>
    <w:rsid w:val="00C35619"/>
    <w:rsid w:val="00C455EE"/>
    <w:rsid w:val="00C50E2B"/>
    <w:rsid w:val="00C54E69"/>
    <w:rsid w:val="00C55A3F"/>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656DF"/>
    <w:rsid w:val="00F707FD"/>
    <w:rsid w:val="00F7151D"/>
    <w:rsid w:val="00F71751"/>
    <w:rsid w:val="00F727FA"/>
    <w:rsid w:val="00F83B24"/>
    <w:rsid w:val="00F87B19"/>
    <w:rsid w:val="00F87B32"/>
    <w:rsid w:val="00F90546"/>
    <w:rsid w:val="00F91F21"/>
    <w:rsid w:val="00F94BBC"/>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73-56A8-4B38-8C3B-5FD965F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491</Words>
  <Characters>2652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2016-09-23T12:34:00Z</cp:lastPrinted>
  <dcterms:created xsi:type="dcterms:W3CDTF">2016-09-22T06:26:00Z</dcterms:created>
  <dcterms:modified xsi:type="dcterms:W3CDTF">2016-09-23T13:37:00Z</dcterms:modified>
</cp:coreProperties>
</file>