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2F5581" w:rsidRDefault="005A1696" w:rsidP="00B548D7">
            <w:pPr>
              <w:rPr>
                <w:rFonts w:asciiTheme="minorHAnsi" w:hAnsiTheme="minorHAnsi" w:cs="Calibri"/>
                <w:b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 xml:space="preserve">  </w:t>
            </w:r>
            <w:r w:rsidR="00B548D7">
              <w:rPr>
                <w:rFonts w:asciiTheme="minorHAnsi" w:hAnsiTheme="minorHAnsi" w:cs="Calibri"/>
                <w:b/>
                <w:lang w:val="en-US"/>
              </w:rPr>
              <w:t>21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24D01" w:rsidRDefault="001E6E06" w:rsidP="0077623F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592A7A"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2B3F93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  <w:r w:rsidR="0077623F" w:rsidRPr="0077623F">
              <w:rPr>
                <w:rFonts w:asciiTheme="minorHAnsi" w:hAnsiTheme="minorHAnsi" w:cs="Calibri"/>
                <w:b/>
              </w:rPr>
              <w:t>4</w:t>
            </w:r>
            <w:r w:rsidR="0077623F">
              <w:rPr>
                <w:rFonts w:asciiTheme="minorHAnsi" w:hAnsiTheme="minorHAnsi" w:cs="Calibri"/>
                <w:b/>
                <w:lang w:val="en-US"/>
              </w:rPr>
              <w:t>955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CC66E1">
              <w:rPr>
                <w:rFonts w:asciiTheme="minorHAnsi" w:hAnsiTheme="minorHAnsi" w:cs="Calibri"/>
                <w:b/>
                <w:bCs/>
              </w:rPr>
              <w:t xml:space="preserve">Κώστας </w:t>
            </w:r>
            <w:proofErr w:type="spellStart"/>
            <w:r w:rsidR="00CC66E1">
              <w:rPr>
                <w:rFonts w:asciiTheme="minorHAnsi" w:hAnsiTheme="minorHAnsi" w:cs="Calibri"/>
                <w:b/>
                <w:bCs/>
              </w:rPr>
              <w:t>Παγουλάτος</w:t>
            </w:r>
            <w:proofErr w:type="spellEnd"/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A6760B" w:rsidRPr="00315C32">
              <w:rPr>
                <w:rFonts w:asciiTheme="minorHAnsi" w:hAnsiTheme="minorHAnsi" w:cs="Calibri"/>
                <w:b/>
                <w:bCs/>
              </w:rPr>
              <w:t>267136015</w:t>
            </w:r>
            <w:r w:rsidR="00CC66E1">
              <w:rPr>
                <w:rFonts w:asciiTheme="minorHAnsi" w:hAnsiTheme="minorHAnsi" w:cs="Calibri"/>
                <w:b/>
                <w:bCs/>
              </w:rPr>
              <w:t>3</w:t>
            </w:r>
          </w:p>
          <w:p w:rsidR="00A818FC" w:rsidRPr="0077623F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77623F">
              <w:rPr>
                <w:rFonts w:asciiTheme="minorHAnsi" w:hAnsiTheme="minorHAnsi" w:cs="Calibri"/>
                <w:b/>
                <w:bCs/>
                <w:lang w:val="en-US"/>
              </w:rPr>
              <w:t xml:space="preserve">: </w:t>
            </w:r>
            <w:hyperlink r:id="rId6" w:history="1"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prom</w:t>
              </w:r>
              <w:r w:rsidR="00CC66E1" w:rsidRPr="0077623F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@</w:t>
              </w:r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kefallonia</w:t>
              </w:r>
              <w:r w:rsidR="00CC66E1" w:rsidRPr="0077623F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.</w:t>
              </w:r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gov</w:t>
              </w:r>
              <w:r w:rsidR="00CC66E1" w:rsidRPr="0077623F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.</w:t>
              </w:r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gr</w:t>
              </w:r>
            </w:hyperlink>
          </w:p>
        </w:tc>
        <w:tc>
          <w:tcPr>
            <w:tcW w:w="1630" w:type="dxa"/>
          </w:tcPr>
          <w:p w:rsidR="000346F6" w:rsidRPr="00315C32" w:rsidRDefault="00C84533" w:rsidP="00655971">
            <w:pPr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ΠΡΟΣ</w:t>
            </w:r>
          </w:p>
        </w:tc>
        <w:tc>
          <w:tcPr>
            <w:tcW w:w="3623" w:type="dxa"/>
          </w:tcPr>
          <w:p w:rsidR="009A4BB3" w:rsidRPr="005075CB" w:rsidRDefault="00C84533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315C32" w:rsidRDefault="00AD5967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0F4B78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</w:p>
    <w:p w:rsidR="00CA419B" w:rsidRPr="001C19B4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D17060" w:rsidRPr="00AD5967">
        <w:rPr>
          <w:rFonts w:asciiTheme="minorHAnsi" w:hAnsiTheme="minorHAnsi" w:cs="Calibri"/>
          <w:b/>
          <w:u w:val="single"/>
        </w:rPr>
        <w:t>Π</w:t>
      </w:r>
      <w:r w:rsidR="00D17060" w:rsidRPr="003371EC">
        <w:rPr>
          <w:rFonts w:asciiTheme="minorHAnsi" w:hAnsiTheme="minorHAnsi" w:cs="Calibri"/>
          <w:b/>
          <w:u w:val="single"/>
        </w:rPr>
        <w:t xml:space="preserve">ΡΟΜΗΘΕΙΑ </w:t>
      </w:r>
      <w:r w:rsidR="0077443D">
        <w:rPr>
          <w:rFonts w:asciiTheme="minorHAnsi" w:hAnsiTheme="minorHAnsi" w:cs="Calibri"/>
          <w:b/>
          <w:u w:val="single"/>
        </w:rPr>
        <w:t xml:space="preserve"> </w:t>
      </w:r>
      <w:r w:rsidR="00552D08">
        <w:rPr>
          <w:rFonts w:asciiTheme="minorHAnsi" w:hAnsiTheme="minorHAnsi" w:cs="Calibri"/>
          <w:b/>
          <w:u w:val="single"/>
        </w:rPr>
        <w:t>ΥΛΙΚΩΝ ΣΥΝΤΗΡΗΣΗΣ ΚΑΙ ΕΠΙΣΚΕΥΗΣ</w:t>
      </w:r>
      <w:r w:rsidR="001C19B4" w:rsidRPr="001C19B4">
        <w:rPr>
          <w:rFonts w:asciiTheme="minorHAnsi" w:hAnsiTheme="minorHAnsi" w:cs="Calibri"/>
          <w:b/>
          <w:u w:val="single"/>
        </w:rPr>
        <w:t xml:space="preserve"> </w:t>
      </w:r>
      <w:r w:rsidR="001C19B4">
        <w:rPr>
          <w:rFonts w:asciiTheme="minorHAnsi" w:hAnsiTheme="minorHAnsi" w:cs="Calibri"/>
          <w:b/>
          <w:u w:val="single"/>
        </w:rPr>
        <w:t>ΕΓΚΑΤΑΣΤΑΣΕΩΝ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Pr="000F4B78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0F4B78">
        <w:rPr>
          <w:rFonts w:asciiTheme="minorHAnsi" w:hAnsiTheme="minorHAnsi" w:cs="Calibri"/>
          <w:color w:val="000000"/>
        </w:rPr>
        <w:t xml:space="preserve">Ο Δήμος </w:t>
      </w:r>
      <w:r w:rsidR="005A1696" w:rsidRPr="000F4B78">
        <w:rPr>
          <w:rFonts w:asciiTheme="minorHAnsi" w:hAnsiTheme="minorHAnsi" w:cs="Calibri"/>
          <w:color w:val="000000"/>
        </w:rPr>
        <w:t xml:space="preserve">Κεφαλονιάς </w:t>
      </w:r>
      <w:r w:rsidR="00F309AC" w:rsidRPr="000F4B78">
        <w:rPr>
          <w:rFonts w:asciiTheme="minorHAnsi" w:hAnsiTheme="minorHAnsi" w:cs="Calibri"/>
          <w:color w:val="000000"/>
        </w:rPr>
        <w:t xml:space="preserve">προτίθεται </w:t>
      </w:r>
      <w:r w:rsidR="00840088" w:rsidRPr="000F4B78">
        <w:rPr>
          <w:rFonts w:asciiTheme="minorHAnsi" w:hAnsiTheme="minorHAnsi" w:cs="Calibri"/>
          <w:color w:val="000000"/>
        </w:rPr>
        <w:t>ν</w:t>
      </w:r>
      <w:r w:rsidR="00F309AC" w:rsidRPr="000F4B78">
        <w:rPr>
          <w:rFonts w:asciiTheme="minorHAnsi" w:hAnsiTheme="minorHAnsi" w:cs="Calibri"/>
          <w:color w:val="000000"/>
        </w:rPr>
        <w:t xml:space="preserve">α </w:t>
      </w:r>
      <w:r w:rsidRPr="000F4B78">
        <w:rPr>
          <w:rFonts w:asciiTheme="minorHAnsi" w:hAnsiTheme="minorHAnsi" w:cs="Calibri"/>
          <w:color w:val="000000"/>
        </w:rPr>
        <w:t>προβεί</w:t>
      </w:r>
      <w:r w:rsidR="00AB5A51" w:rsidRPr="000F4B78">
        <w:rPr>
          <w:rFonts w:asciiTheme="minorHAnsi" w:hAnsiTheme="minorHAnsi" w:cs="Calibri"/>
        </w:rPr>
        <w:t xml:space="preserve"> </w:t>
      </w:r>
      <w:r w:rsidRPr="000F4B78">
        <w:rPr>
          <w:rFonts w:asciiTheme="minorHAnsi" w:hAnsiTheme="minorHAnsi" w:cs="Calibri"/>
          <w:color w:val="000000"/>
        </w:rPr>
        <w:t xml:space="preserve">στην </w:t>
      </w:r>
      <w:r w:rsidR="00A6760B" w:rsidRPr="000F4B78">
        <w:rPr>
          <w:rFonts w:asciiTheme="minorHAnsi" w:hAnsiTheme="minorHAnsi" w:cs="Calibri"/>
          <w:color w:val="000000"/>
        </w:rPr>
        <w:t xml:space="preserve">απευθείας ανάθεση </w:t>
      </w:r>
      <w:r w:rsidR="00E138BE">
        <w:rPr>
          <w:rFonts w:asciiTheme="minorHAnsi" w:hAnsiTheme="minorHAnsi" w:cs="Arial"/>
        </w:rPr>
        <w:t xml:space="preserve">προμήθειας υλικών συντήρησης και επισκευής </w:t>
      </w:r>
      <w:r w:rsidR="002F5581">
        <w:rPr>
          <w:rFonts w:asciiTheme="minorHAnsi" w:hAnsiTheme="minorHAnsi" w:cs="Arial"/>
        </w:rPr>
        <w:t>εγκαταστάσεων</w:t>
      </w:r>
      <w:r w:rsidR="00E138BE">
        <w:rPr>
          <w:rFonts w:asciiTheme="minorHAnsi" w:hAnsiTheme="minorHAnsi" w:cs="Arial"/>
        </w:rPr>
        <w:t xml:space="preserve"> </w:t>
      </w:r>
      <w:r w:rsidR="00451BA7" w:rsidRPr="000F4B78">
        <w:rPr>
          <w:rFonts w:asciiTheme="minorHAnsi" w:hAnsiTheme="minorHAnsi" w:cs="Arial"/>
        </w:rPr>
        <w:t>με συνολικό προϋπολογισμό</w:t>
      </w:r>
      <w:r w:rsidR="0077443D">
        <w:rPr>
          <w:rFonts w:asciiTheme="minorHAnsi" w:hAnsiTheme="minorHAnsi" w:cs="Arial"/>
        </w:rPr>
        <w:t xml:space="preserve"> </w:t>
      </w:r>
      <w:r w:rsidR="00C84533">
        <w:rPr>
          <w:rFonts w:asciiTheme="minorHAnsi" w:hAnsiTheme="minorHAnsi" w:cs="Arial"/>
        </w:rPr>
        <w:t>1.129,64</w:t>
      </w:r>
      <w:r w:rsidR="00451BA7" w:rsidRPr="000F4B78">
        <w:rPr>
          <w:rFonts w:asciiTheme="minorHAnsi" w:hAnsiTheme="minorHAnsi" w:cs="Arial"/>
        </w:rPr>
        <w:t>€</w:t>
      </w:r>
      <w:r w:rsidR="000F4B78">
        <w:rPr>
          <w:rFonts w:asciiTheme="minorHAnsi" w:hAnsiTheme="minorHAnsi" w:cs="Arial"/>
        </w:rPr>
        <w:t xml:space="preserve"> </w:t>
      </w:r>
      <w:r w:rsidR="00A6760B" w:rsidRPr="000F4B78">
        <w:rPr>
          <w:rFonts w:asciiTheme="minorHAnsi" w:hAnsiTheme="minorHAnsi" w:cs="Calibri"/>
          <w:color w:val="000000"/>
        </w:rPr>
        <w:t>συμ</w:t>
      </w:r>
      <w:r w:rsidR="00D66FFA" w:rsidRPr="000F4B78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 w:rsidRPr="000F4B78">
        <w:rPr>
          <w:rFonts w:asciiTheme="minorHAnsi" w:hAnsiTheme="minorHAnsi" w:cs="Calibri"/>
          <w:color w:val="000000"/>
        </w:rPr>
        <w:t>ΦΠΑ.</w:t>
      </w:r>
    </w:p>
    <w:p w:rsidR="00BA74C3" w:rsidRPr="00700518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0F4B78">
        <w:rPr>
          <w:rFonts w:asciiTheme="minorHAnsi" w:hAnsiTheme="minorHAnsi" w:cs="Calibri"/>
          <w:color w:val="000000"/>
        </w:rPr>
        <w:tab/>
      </w:r>
      <w:r w:rsidR="00EE6189" w:rsidRPr="000F4B78">
        <w:rPr>
          <w:rFonts w:asciiTheme="minorHAnsi" w:hAnsiTheme="minorHAnsi" w:cs="Calibri"/>
          <w:color w:val="000000"/>
        </w:rPr>
        <w:t xml:space="preserve">Παρακαλούμε </w:t>
      </w:r>
      <w:r w:rsidR="00CC66E1">
        <w:rPr>
          <w:rFonts w:asciiTheme="minorHAnsi" w:hAnsiTheme="minorHAnsi" w:cs="Calibri"/>
          <w:color w:val="000000"/>
        </w:rPr>
        <w:t>τ</w:t>
      </w:r>
      <w:r w:rsidR="00B61B19">
        <w:rPr>
          <w:rFonts w:asciiTheme="minorHAnsi" w:hAnsiTheme="minorHAnsi" w:cs="Calibri"/>
          <w:color w:val="000000"/>
        </w:rPr>
        <w:t>ου</w:t>
      </w:r>
      <w:r w:rsidR="00CC66E1">
        <w:rPr>
          <w:rFonts w:asciiTheme="minorHAnsi" w:hAnsiTheme="minorHAnsi" w:cs="Calibri"/>
          <w:color w:val="000000"/>
        </w:rPr>
        <w:t>ς</w:t>
      </w:r>
      <w:r w:rsidR="00B61B19">
        <w:rPr>
          <w:rFonts w:asciiTheme="minorHAnsi" w:hAnsiTheme="minorHAnsi" w:cs="Calibri"/>
          <w:color w:val="000000"/>
        </w:rPr>
        <w:t xml:space="preserve"> ενδιαφερόμενους </w:t>
      </w:r>
      <w:r w:rsidR="00A57B84">
        <w:rPr>
          <w:rFonts w:asciiTheme="minorHAnsi" w:hAnsiTheme="minorHAnsi" w:cs="Calibri"/>
          <w:color w:val="000000"/>
        </w:rPr>
        <w:t>όπως</w:t>
      </w:r>
      <w:r w:rsidR="00EE6189" w:rsidRPr="000F4B78">
        <w:rPr>
          <w:rFonts w:asciiTheme="minorHAnsi" w:hAnsiTheme="minorHAnsi" w:cs="Calibri"/>
          <w:color w:val="000000"/>
        </w:rPr>
        <w:t xml:space="preserve"> υποβάλλουν την προσφορά </w:t>
      </w:r>
      <w:r w:rsidR="00CC66E1">
        <w:rPr>
          <w:rFonts w:asciiTheme="minorHAnsi" w:hAnsiTheme="minorHAnsi" w:cs="Calibri"/>
          <w:color w:val="000000"/>
        </w:rPr>
        <w:t>τ</w:t>
      </w:r>
      <w:r w:rsidR="00B61B19">
        <w:rPr>
          <w:rFonts w:asciiTheme="minorHAnsi" w:hAnsiTheme="minorHAnsi" w:cs="Calibri"/>
          <w:color w:val="000000"/>
        </w:rPr>
        <w:t>ου</w:t>
      </w:r>
      <w:r w:rsidR="00CC66E1">
        <w:rPr>
          <w:rFonts w:asciiTheme="minorHAnsi" w:hAnsiTheme="minorHAnsi" w:cs="Calibri"/>
          <w:color w:val="000000"/>
        </w:rPr>
        <w:t>ς</w:t>
      </w:r>
      <w:r w:rsidR="00EE6189" w:rsidRPr="000F4B78">
        <w:rPr>
          <w:rFonts w:asciiTheme="minorHAnsi" w:hAnsiTheme="minorHAnsi" w:cs="Calibri"/>
          <w:color w:val="000000"/>
        </w:rPr>
        <w:t>,</w:t>
      </w:r>
      <w:r w:rsidR="00F309AC" w:rsidRPr="000F4B78">
        <w:rPr>
          <w:rFonts w:asciiTheme="minorHAnsi" w:hAnsiTheme="minorHAnsi" w:cs="Calibri"/>
          <w:color w:val="000000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>εντός</w:t>
      </w:r>
      <w:r w:rsidR="00D12F2A" w:rsidRPr="000F4B78">
        <w:rPr>
          <w:rFonts w:asciiTheme="minorHAnsi" w:hAnsiTheme="minorHAnsi" w:cs="Calibri"/>
          <w:color w:val="000000"/>
        </w:rPr>
        <w:t xml:space="preserve"> </w:t>
      </w:r>
      <w:r w:rsidR="000F4B78" w:rsidRPr="000F4B78">
        <w:rPr>
          <w:rFonts w:asciiTheme="minorHAnsi" w:hAnsiTheme="minorHAnsi" w:cs="Calibri"/>
          <w:color w:val="000000"/>
        </w:rPr>
        <w:t>δύο (2</w:t>
      </w:r>
      <w:r w:rsidR="00EE6189" w:rsidRPr="000F4B78">
        <w:rPr>
          <w:rFonts w:asciiTheme="minorHAnsi" w:hAnsiTheme="minorHAnsi" w:cs="Calibri"/>
          <w:b/>
          <w:color w:val="0070C0"/>
          <w:u w:val="single"/>
        </w:rPr>
        <w:t xml:space="preserve">) </w:t>
      </w:r>
      <w:r w:rsidR="00EE6189" w:rsidRPr="000F4B78">
        <w:rPr>
          <w:rFonts w:asciiTheme="minorHAnsi" w:hAnsiTheme="minorHAnsi" w:cs="Calibri"/>
          <w:b/>
          <w:u w:val="single"/>
        </w:rPr>
        <w:t>ημερών</w:t>
      </w:r>
      <w:r w:rsidR="00EE6189" w:rsidRPr="000F4B78">
        <w:rPr>
          <w:rFonts w:asciiTheme="minorHAnsi" w:hAnsiTheme="minorHAnsi" w:cs="Calibri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 xml:space="preserve">συμπεριλαμβανομένη την ημερομηνία </w:t>
      </w:r>
      <w:r w:rsidR="00CC66E1">
        <w:rPr>
          <w:rFonts w:asciiTheme="minorHAnsi" w:hAnsiTheme="minorHAnsi" w:cs="Calibri"/>
          <w:color w:val="000000"/>
        </w:rPr>
        <w:t>της</w:t>
      </w:r>
      <w:r w:rsidR="00EE6189" w:rsidRPr="000F4B78">
        <w:rPr>
          <w:rFonts w:asciiTheme="minorHAnsi" w:hAnsiTheme="minorHAnsi" w:cs="Calibri"/>
          <w:color w:val="000000"/>
        </w:rPr>
        <w:t xml:space="preserve"> ανάρτησης στο Πρωτόκολλο του Δήμου, σε σφραγισμένο φάκελο, με την ένδειξη: </w:t>
      </w:r>
      <w:r w:rsidR="00EE6189" w:rsidRPr="000F4B78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D17060" w:rsidRPr="00542C90">
        <w:rPr>
          <w:rFonts w:asciiTheme="minorHAnsi" w:hAnsiTheme="minorHAnsi" w:cs="Calibri"/>
          <w:b/>
          <w:sz w:val="22"/>
          <w:u w:val="single"/>
        </w:rPr>
        <w:t>ΠΡΟΜΗΘΕΙΑ</w:t>
      </w:r>
      <w:r w:rsidR="00D17060" w:rsidRPr="000F4B78">
        <w:rPr>
          <w:rFonts w:asciiTheme="minorHAnsi" w:hAnsiTheme="minorHAnsi" w:cs="Calibri"/>
          <w:sz w:val="22"/>
          <w:u w:val="single"/>
        </w:rPr>
        <w:t xml:space="preserve"> </w:t>
      </w:r>
      <w:r w:rsidR="0077443D">
        <w:rPr>
          <w:rFonts w:asciiTheme="minorHAnsi" w:hAnsiTheme="minorHAnsi" w:cs="Calibri"/>
          <w:sz w:val="22"/>
          <w:u w:val="single"/>
        </w:rPr>
        <w:t xml:space="preserve"> </w:t>
      </w:r>
      <w:r w:rsidR="00E138BE">
        <w:rPr>
          <w:rFonts w:asciiTheme="minorHAnsi" w:hAnsiTheme="minorHAnsi" w:cs="Calibri"/>
          <w:b/>
          <w:u w:val="single"/>
        </w:rPr>
        <w:t xml:space="preserve">ΥΛΙΚΩΝ ΣΥΝΤΗΡΗΣΗΣ ΚΑΙ ΕΠΙΣΚΕΥΗΣ </w:t>
      </w:r>
      <w:r w:rsidR="002F5581">
        <w:rPr>
          <w:rFonts w:asciiTheme="minorHAnsi" w:hAnsiTheme="minorHAnsi" w:cs="Calibri"/>
          <w:b/>
          <w:u w:val="single"/>
        </w:rPr>
        <w:t>ΕΓΚΑΤΑΣΤΑΣΕΩΝ</w:t>
      </w:r>
      <w:r w:rsidR="00735415" w:rsidRPr="000F4B78">
        <w:rPr>
          <w:rFonts w:asciiTheme="minorHAnsi" w:hAnsiTheme="minorHAnsi" w:cs="Calibri"/>
          <w:color w:val="000000"/>
          <w:sz w:val="22"/>
        </w:rPr>
        <w:t xml:space="preserve"> </w:t>
      </w:r>
      <w:r w:rsidR="00B3769A" w:rsidRPr="000F4B78">
        <w:rPr>
          <w:rFonts w:asciiTheme="minorHAnsi" w:hAnsiTheme="minorHAnsi" w:cs="Calibri"/>
          <w:color w:val="000000"/>
        </w:rPr>
        <w:t xml:space="preserve">μέχρι και </w:t>
      </w:r>
      <w:r w:rsidR="00B61B19">
        <w:rPr>
          <w:rFonts w:asciiTheme="minorHAnsi" w:hAnsiTheme="minorHAnsi" w:cs="Calibri"/>
          <w:color w:val="000000"/>
        </w:rPr>
        <w:t>τι</w:t>
      </w:r>
      <w:r w:rsidR="00CC66E1">
        <w:rPr>
          <w:rFonts w:asciiTheme="minorHAnsi" w:hAnsiTheme="minorHAnsi" w:cs="Calibri"/>
          <w:color w:val="000000"/>
        </w:rPr>
        <w:t>ς</w:t>
      </w:r>
      <w:r w:rsidR="00B3769A" w:rsidRPr="000F4B78">
        <w:rPr>
          <w:rFonts w:asciiTheme="minorHAnsi" w:hAnsiTheme="minorHAnsi" w:cs="Calibri"/>
          <w:color w:val="000000"/>
        </w:rPr>
        <w:t xml:space="preserve"> </w:t>
      </w:r>
      <w:r w:rsidR="00B61B19">
        <w:rPr>
          <w:rFonts w:asciiTheme="minorHAnsi" w:hAnsiTheme="minorHAnsi" w:cs="Calibri"/>
          <w:color w:val="000000"/>
        </w:rPr>
        <w:t>22</w:t>
      </w:r>
      <w:r w:rsidR="00B3769A" w:rsidRPr="000F4B78">
        <w:rPr>
          <w:rFonts w:asciiTheme="minorHAnsi" w:hAnsiTheme="minorHAnsi" w:cs="Calibri"/>
          <w:color w:val="000000"/>
          <w:u w:val="single"/>
        </w:rPr>
        <w:t>/</w:t>
      </w:r>
      <w:r w:rsidR="002F5581">
        <w:rPr>
          <w:rFonts w:asciiTheme="minorHAnsi" w:hAnsiTheme="minorHAnsi" w:cs="Calibri"/>
          <w:color w:val="000000"/>
          <w:u w:val="single"/>
        </w:rPr>
        <w:t>0</w:t>
      </w:r>
      <w:r w:rsidR="00AD5967" w:rsidRPr="000F4B78">
        <w:rPr>
          <w:rFonts w:asciiTheme="minorHAnsi" w:hAnsiTheme="minorHAnsi" w:cs="Calibri"/>
          <w:color w:val="000000"/>
          <w:u w:val="single"/>
        </w:rPr>
        <w:t>2</w:t>
      </w:r>
      <w:r w:rsidR="00B3769A" w:rsidRPr="000F4B78">
        <w:rPr>
          <w:rFonts w:asciiTheme="minorHAnsi" w:hAnsiTheme="minorHAnsi" w:cs="Calibri"/>
          <w:color w:val="000000"/>
          <w:u w:val="single"/>
        </w:rPr>
        <w:t>/201</w:t>
      </w:r>
      <w:r w:rsidR="002F5581">
        <w:rPr>
          <w:rFonts w:asciiTheme="minorHAnsi" w:hAnsiTheme="minorHAnsi" w:cs="Calibri"/>
          <w:color w:val="000000"/>
          <w:u w:val="single"/>
        </w:rPr>
        <w:t>7</w:t>
      </w:r>
      <w:r w:rsidR="00B3769A" w:rsidRPr="000F4B78">
        <w:rPr>
          <w:rFonts w:asciiTheme="minorHAnsi" w:hAnsiTheme="minorHAnsi" w:cs="Calibri"/>
          <w:color w:val="000000"/>
        </w:rPr>
        <w:t xml:space="preserve"> ημέρα </w:t>
      </w:r>
      <w:r w:rsidR="00B61B19">
        <w:rPr>
          <w:rFonts w:asciiTheme="minorHAnsi" w:hAnsiTheme="minorHAnsi" w:cs="Calibri"/>
          <w:color w:val="000000"/>
        </w:rPr>
        <w:t>Τετάρτη</w:t>
      </w:r>
      <w:r w:rsidR="00C84533">
        <w:rPr>
          <w:rFonts w:asciiTheme="minorHAnsi" w:hAnsiTheme="minorHAnsi" w:cs="Calibri"/>
          <w:color w:val="000000"/>
        </w:rPr>
        <w:t xml:space="preserve"> 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5C428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5C428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π</w:t>
      </w:r>
      <w:r w:rsidR="00EE6189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</w:t>
      </w:r>
      <w:r w:rsidR="00CC66E1">
        <w:rPr>
          <w:rStyle w:val="95"/>
          <w:rFonts w:asciiTheme="minorHAnsi" w:hAnsiTheme="minorHAnsi" w:cs="Calibri"/>
          <w:b/>
          <w:sz w:val="20"/>
          <w:szCs w:val="20"/>
        </w:rPr>
        <w:t>της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το Τμήμα Προμηθειών του Δήμου.</w:t>
      </w:r>
    </w:p>
    <w:p w:rsidR="008368E5" w:rsidRPr="00CC66E1" w:rsidRDefault="008368E5" w:rsidP="00700518">
      <w:pPr>
        <w:snapToGrid/>
        <w:ind w:firstLine="720"/>
        <w:rPr>
          <w:rStyle w:val="95"/>
          <w:rFonts w:asciiTheme="minorHAnsi" w:hAnsiTheme="minorHAnsi" w:cs="Calibri"/>
          <w:sz w:val="20"/>
          <w:szCs w:val="20"/>
        </w:rPr>
      </w:pPr>
      <w:r w:rsidRPr="00CC66E1">
        <w:rPr>
          <w:rStyle w:val="95"/>
          <w:rFonts w:asciiTheme="minorHAnsi" w:hAnsiTheme="minorHAnsi" w:cs="Calibri"/>
          <w:sz w:val="20"/>
          <w:szCs w:val="20"/>
        </w:rPr>
        <w:t xml:space="preserve">Αντίγραφα της μελέτης μπορεί να αναζητηθούν στο ΚΗΜΔΗΣ με αρ. </w:t>
      </w:r>
      <w:r w:rsidR="00CC66E1" w:rsidRPr="00CC66E1">
        <w:rPr>
          <w:rStyle w:val="95"/>
          <w:rFonts w:asciiTheme="minorHAnsi" w:hAnsiTheme="minorHAnsi" w:cs="Calibri"/>
          <w:sz w:val="20"/>
          <w:szCs w:val="20"/>
        </w:rPr>
        <w:t>17</w:t>
      </w:r>
      <w:r w:rsidR="00CC66E1" w:rsidRPr="00CC66E1">
        <w:rPr>
          <w:rStyle w:val="95"/>
          <w:rFonts w:asciiTheme="minorHAnsi" w:hAnsiTheme="minorHAnsi" w:cs="Calibri"/>
          <w:sz w:val="20"/>
          <w:szCs w:val="20"/>
          <w:lang w:val="en-US"/>
        </w:rPr>
        <w:t>REQ</w:t>
      </w:r>
      <w:r w:rsidR="00CC66E1" w:rsidRPr="00CC66E1">
        <w:rPr>
          <w:rStyle w:val="95"/>
          <w:rFonts w:asciiTheme="minorHAnsi" w:hAnsiTheme="minorHAnsi" w:cs="Calibri"/>
          <w:sz w:val="20"/>
          <w:szCs w:val="20"/>
        </w:rPr>
        <w:t>0057</w:t>
      </w:r>
      <w:r w:rsidR="00C84533">
        <w:rPr>
          <w:rStyle w:val="95"/>
          <w:rFonts w:asciiTheme="minorHAnsi" w:hAnsiTheme="minorHAnsi" w:cs="Calibri"/>
          <w:sz w:val="20"/>
          <w:szCs w:val="20"/>
        </w:rPr>
        <w:t>93589</w:t>
      </w:r>
      <w:r w:rsidR="00CC66E1">
        <w:rPr>
          <w:rStyle w:val="95"/>
          <w:rFonts w:asciiTheme="minorHAnsi" w:hAnsiTheme="minorHAnsi" w:cs="Calibri"/>
          <w:sz w:val="20"/>
          <w:szCs w:val="20"/>
        </w:rPr>
        <w:t>.</w:t>
      </w:r>
    </w:p>
    <w:p w:rsidR="008368E5" w:rsidRPr="008368E5" w:rsidRDefault="008368E5" w:rsidP="00C0559D">
      <w:pPr>
        <w:snapToGrid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8368E5" w:rsidRPr="008368E5" w:rsidRDefault="008368E5" w:rsidP="00C0559D">
      <w:pPr>
        <w:snapToGrid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sectPr w:rsidR="00F27D96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15182"/>
    <w:rsid w:val="000207F5"/>
    <w:rsid w:val="00020890"/>
    <w:rsid w:val="00022CDA"/>
    <w:rsid w:val="0002485F"/>
    <w:rsid w:val="00026639"/>
    <w:rsid w:val="000266C4"/>
    <w:rsid w:val="000346F6"/>
    <w:rsid w:val="00037CA2"/>
    <w:rsid w:val="000576E1"/>
    <w:rsid w:val="0006032A"/>
    <w:rsid w:val="00066FCC"/>
    <w:rsid w:val="00073DB2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4B78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6C98"/>
    <w:rsid w:val="00147AEF"/>
    <w:rsid w:val="00147C7E"/>
    <w:rsid w:val="00147F94"/>
    <w:rsid w:val="00153FD9"/>
    <w:rsid w:val="0015428A"/>
    <w:rsid w:val="00167049"/>
    <w:rsid w:val="001826CD"/>
    <w:rsid w:val="001974C5"/>
    <w:rsid w:val="001B6CB7"/>
    <w:rsid w:val="001B70C0"/>
    <w:rsid w:val="001C19B4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05B"/>
    <w:rsid w:val="00204C40"/>
    <w:rsid w:val="0020593D"/>
    <w:rsid w:val="0021189B"/>
    <w:rsid w:val="00216B9C"/>
    <w:rsid w:val="002221CF"/>
    <w:rsid w:val="00223C45"/>
    <w:rsid w:val="0023601C"/>
    <w:rsid w:val="00241959"/>
    <w:rsid w:val="00241C2B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929B7"/>
    <w:rsid w:val="002967DE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2F5581"/>
    <w:rsid w:val="003034F7"/>
    <w:rsid w:val="00303858"/>
    <w:rsid w:val="00311746"/>
    <w:rsid w:val="00313596"/>
    <w:rsid w:val="00315C32"/>
    <w:rsid w:val="00320913"/>
    <w:rsid w:val="0032244D"/>
    <w:rsid w:val="00324D01"/>
    <w:rsid w:val="003273A4"/>
    <w:rsid w:val="00334A8B"/>
    <w:rsid w:val="00335801"/>
    <w:rsid w:val="00335C5E"/>
    <w:rsid w:val="003371EC"/>
    <w:rsid w:val="00344F7E"/>
    <w:rsid w:val="003457C1"/>
    <w:rsid w:val="003515D4"/>
    <w:rsid w:val="003603B9"/>
    <w:rsid w:val="00361EC4"/>
    <w:rsid w:val="0036457E"/>
    <w:rsid w:val="00377780"/>
    <w:rsid w:val="003856F9"/>
    <w:rsid w:val="00386897"/>
    <w:rsid w:val="003A2355"/>
    <w:rsid w:val="003A3054"/>
    <w:rsid w:val="003A4A81"/>
    <w:rsid w:val="003A4DD5"/>
    <w:rsid w:val="003C2C31"/>
    <w:rsid w:val="003C51CB"/>
    <w:rsid w:val="003D38C1"/>
    <w:rsid w:val="003D419C"/>
    <w:rsid w:val="003D4966"/>
    <w:rsid w:val="003D5DF4"/>
    <w:rsid w:val="003F02EF"/>
    <w:rsid w:val="00407450"/>
    <w:rsid w:val="00411A04"/>
    <w:rsid w:val="004140B9"/>
    <w:rsid w:val="00430D47"/>
    <w:rsid w:val="004323B3"/>
    <w:rsid w:val="00440B1A"/>
    <w:rsid w:val="0044438C"/>
    <w:rsid w:val="00451BA7"/>
    <w:rsid w:val="004560C7"/>
    <w:rsid w:val="00460F04"/>
    <w:rsid w:val="00460F3D"/>
    <w:rsid w:val="00496F9C"/>
    <w:rsid w:val="004A2B03"/>
    <w:rsid w:val="004B0F51"/>
    <w:rsid w:val="004C0E18"/>
    <w:rsid w:val="004C3C2F"/>
    <w:rsid w:val="004E2EF1"/>
    <w:rsid w:val="004E2FDB"/>
    <w:rsid w:val="004E4166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14AE"/>
    <w:rsid w:val="00542C90"/>
    <w:rsid w:val="005431A4"/>
    <w:rsid w:val="00552D08"/>
    <w:rsid w:val="00555614"/>
    <w:rsid w:val="00560BE5"/>
    <w:rsid w:val="00567027"/>
    <w:rsid w:val="005744C0"/>
    <w:rsid w:val="005764EA"/>
    <w:rsid w:val="0058637A"/>
    <w:rsid w:val="00587014"/>
    <w:rsid w:val="00592A7A"/>
    <w:rsid w:val="00593E8D"/>
    <w:rsid w:val="005A0DF9"/>
    <w:rsid w:val="005A1696"/>
    <w:rsid w:val="005B5C69"/>
    <w:rsid w:val="005C428C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30B18"/>
    <w:rsid w:val="00644594"/>
    <w:rsid w:val="00645D2C"/>
    <w:rsid w:val="006475C1"/>
    <w:rsid w:val="00655971"/>
    <w:rsid w:val="00656308"/>
    <w:rsid w:val="00660078"/>
    <w:rsid w:val="00671BBA"/>
    <w:rsid w:val="00671F90"/>
    <w:rsid w:val="00672E71"/>
    <w:rsid w:val="006820EB"/>
    <w:rsid w:val="00684EA9"/>
    <w:rsid w:val="0068732B"/>
    <w:rsid w:val="00696A8F"/>
    <w:rsid w:val="006A140E"/>
    <w:rsid w:val="006A4665"/>
    <w:rsid w:val="006A5940"/>
    <w:rsid w:val="006B304F"/>
    <w:rsid w:val="006B5624"/>
    <w:rsid w:val="006C56F6"/>
    <w:rsid w:val="006D0D76"/>
    <w:rsid w:val="006D224F"/>
    <w:rsid w:val="006E503C"/>
    <w:rsid w:val="006E5063"/>
    <w:rsid w:val="006E6A75"/>
    <w:rsid w:val="006E7CFF"/>
    <w:rsid w:val="00700518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5415"/>
    <w:rsid w:val="0073687C"/>
    <w:rsid w:val="00740459"/>
    <w:rsid w:val="007409C7"/>
    <w:rsid w:val="00747E80"/>
    <w:rsid w:val="0075536D"/>
    <w:rsid w:val="00760ADC"/>
    <w:rsid w:val="0076180E"/>
    <w:rsid w:val="00763AF8"/>
    <w:rsid w:val="0077443D"/>
    <w:rsid w:val="0077623F"/>
    <w:rsid w:val="00781F67"/>
    <w:rsid w:val="00783A56"/>
    <w:rsid w:val="007A04FE"/>
    <w:rsid w:val="007A178D"/>
    <w:rsid w:val="007A1BDB"/>
    <w:rsid w:val="007A5305"/>
    <w:rsid w:val="007A75EE"/>
    <w:rsid w:val="007B11D0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368E5"/>
    <w:rsid w:val="00840088"/>
    <w:rsid w:val="008406B8"/>
    <w:rsid w:val="0085562F"/>
    <w:rsid w:val="00861B0C"/>
    <w:rsid w:val="00861E4D"/>
    <w:rsid w:val="008765CC"/>
    <w:rsid w:val="00877C2C"/>
    <w:rsid w:val="008802EF"/>
    <w:rsid w:val="008808CB"/>
    <w:rsid w:val="008958BB"/>
    <w:rsid w:val="008A2300"/>
    <w:rsid w:val="008B0807"/>
    <w:rsid w:val="008B33C7"/>
    <w:rsid w:val="008B3D5B"/>
    <w:rsid w:val="008C0624"/>
    <w:rsid w:val="008D22E6"/>
    <w:rsid w:val="008D695C"/>
    <w:rsid w:val="008E167B"/>
    <w:rsid w:val="008F755D"/>
    <w:rsid w:val="008F7AC8"/>
    <w:rsid w:val="00901AAA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DDA"/>
    <w:rsid w:val="00994E2F"/>
    <w:rsid w:val="009A0ABD"/>
    <w:rsid w:val="009A4BB3"/>
    <w:rsid w:val="009B1398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57B84"/>
    <w:rsid w:val="00A665ED"/>
    <w:rsid w:val="00A6760B"/>
    <w:rsid w:val="00A70847"/>
    <w:rsid w:val="00A73424"/>
    <w:rsid w:val="00A818FC"/>
    <w:rsid w:val="00A84CD0"/>
    <w:rsid w:val="00A93D59"/>
    <w:rsid w:val="00A95555"/>
    <w:rsid w:val="00AA0E60"/>
    <w:rsid w:val="00AB571D"/>
    <w:rsid w:val="00AB5A51"/>
    <w:rsid w:val="00AD5967"/>
    <w:rsid w:val="00AF254E"/>
    <w:rsid w:val="00B02597"/>
    <w:rsid w:val="00B03632"/>
    <w:rsid w:val="00B16E8D"/>
    <w:rsid w:val="00B20628"/>
    <w:rsid w:val="00B25953"/>
    <w:rsid w:val="00B26D36"/>
    <w:rsid w:val="00B26E9B"/>
    <w:rsid w:val="00B333FB"/>
    <w:rsid w:val="00B36FB3"/>
    <w:rsid w:val="00B3769A"/>
    <w:rsid w:val="00B407DB"/>
    <w:rsid w:val="00B42E56"/>
    <w:rsid w:val="00B43BEC"/>
    <w:rsid w:val="00B50238"/>
    <w:rsid w:val="00B548D7"/>
    <w:rsid w:val="00B61B19"/>
    <w:rsid w:val="00B6670D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5DC2"/>
    <w:rsid w:val="00BF7365"/>
    <w:rsid w:val="00C047F9"/>
    <w:rsid w:val="00C0559D"/>
    <w:rsid w:val="00C10D59"/>
    <w:rsid w:val="00C1152C"/>
    <w:rsid w:val="00C13F4C"/>
    <w:rsid w:val="00C25348"/>
    <w:rsid w:val="00C30EAF"/>
    <w:rsid w:val="00C329F8"/>
    <w:rsid w:val="00C54048"/>
    <w:rsid w:val="00C54CD1"/>
    <w:rsid w:val="00C604BE"/>
    <w:rsid w:val="00C609FE"/>
    <w:rsid w:val="00C60C48"/>
    <w:rsid w:val="00C61074"/>
    <w:rsid w:val="00C74E5F"/>
    <w:rsid w:val="00C84533"/>
    <w:rsid w:val="00C94A04"/>
    <w:rsid w:val="00CA13A0"/>
    <w:rsid w:val="00CA419B"/>
    <w:rsid w:val="00CA51FD"/>
    <w:rsid w:val="00CB0496"/>
    <w:rsid w:val="00CB5D64"/>
    <w:rsid w:val="00CC13CF"/>
    <w:rsid w:val="00CC53EF"/>
    <w:rsid w:val="00CC66E1"/>
    <w:rsid w:val="00CC69B8"/>
    <w:rsid w:val="00CD1DC1"/>
    <w:rsid w:val="00CD5486"/>
    <w:rsid w:val="00CE6D4E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5774"/>
    <w:rsid w:val="00D47157"/>
    <w:rsid w:val="00D60A79"/>
    <w:rsid w:val="00D636CC"/>
    <w:rsid w:val="00D656FC"/>
    <w:rsid w:val="00D66D61"/>
    <w:rsid w:val="00D66FFA"/>
    <w:rsid w:val="00D67FB3"/>
    <w:rsid w:val="00D76FD3"/>
    <w:rsid w:val="00D772F8"/>
    <w:rsid w:val="00D80A03"/>
    <w:rsid w:val="00D964FE"/>
    <w:rsid w:val="00DA1D48"/>
    <w:rsid w:val="00DA4A57"/>
    <w:rsid w:val="00DB36C6"/>
    <w:rsid w:val="00DB5517"/>
    <w:rsid w:val="00DB6201"/>
    <w:rsid w:val="00DC0BC2"/>
    <w:rsid w:val="00DC2362"/>
    <w:rsid w:val="00DC40C0"/>
    <w:rsid w:val="00DC4C4A"/>
    <w:rsid w:val="00DD1EBF"/>
    <w:rsid w:val="00DD5F3F"/>
    <w:rsid w:val="00DD67E8"/>
    <w:rsid w:val="00DD68FD"/>
    <w:rsid w:val="00DF3D24"/>
    <w:rsid w:val="00DF5277"/>
    <w:rsid w:val="00E012E7"/>
    <w:rsid w:val="00E01CB3"/>
    <w:rsid w:val="00E07608"/>
    <w:rsid w:val="00E07891"/>
    <w:rsid w:val="00E107B3"/>
    <w:rsid w:val="00E138BE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09F"/>
    <w:rsid w:val="00E8465D"/>
    <w:rsid w:val="00E94B5B"/>
    <w:rsid w:val="00E96186"/>
    <w:rsid w:val="00E96D9C"/>
    <w:rsid w:val="00EA0631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13BF0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6094"/>
    <w:rsid w:val="00F6063D"/>
    <w:rsid w:val="00F6166B"/>
    <w:rsid w:val="00F65D44"/>
    <w:rsid w:val="00F67D52"/>
    <w:rsid w:val="00F71ED9"/>
    <w:rsid w:val="00F77413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  <w:style w:type="character" w:customStyle="1" w:styleId="apple-converted-space">
    <w:name w:val="apple-converted-space"/>
    <w:basedOn w:val="a0"/>
    <w:rsid w:val="00836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@kefalloni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101</cp:revision>
  <cp:lastPrinted>2017-02-21T10:07:00Z</cp:lastPrinted>
  <dcterms:created xsi:type="dcterms:W3CDTF">2016-03-16T10:48:00Z</dcterms:created>
  <dcterms:modified xsi:type="dcterms:W3CDTF">2017-02-21T10:14:00Z</dcterms:modified>
</cp:coreProperties>
</file>