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9E19" w14:textId="77777777" w:rsidR="00261623" w:rsidRPr="00BE1CA4" w:rsidRDefault="00F92731" w:rsidP="00261623">
      <w:pPr>
        <w:spacing w:after="0"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27D9786A" wp14:editId="5CED3BEB">
            <wp:extent cx="1974930" cy="99060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KENTRO GYNAIKON - ARGOSTOLI (2020)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84" cy="10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EBF7" w14:textId="5D50143A" w:rsidR="00261623" w:rsidRPr="00BE1CA4" w:rsidRDefault="00261623" w:rsidP="0026162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E1CA4">
        <w:rPr>
          <w:rFonts w:ascii="Times New Roman" w:hAnsi="Times New Roman" w:cs="Times New Roman"/>
          <w:sz w:val="18"/>
          <w:szCs w:val="18"/>
        </w:rPr>
        <w:t>Χαροκόπου 46, Αργοστόλι 28100</w:t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="00D001FE">
        <w:rPr>
          <w:rFonts w:ascii="Times New Roman" w:hAnsi="Times New Roman" w:cs="Times New Roman"/>
        </w:rPr>
        <w:t xml:space="preserve">Αργοστόλι, </w:t>
      </w:r>
      <w:r w:rsidR="00B049CA">
        <w:rPr>
          <w:rFonts w:ascii="Times New Roman" w:hAnsi="Times New Roman" w:cs="Times New Roman"/>
        </w:rPr>
        <w:t>08/03/2021</w:t>
      </w:r>
    </w:p>
    <w:p w14:paraId="1D133621" w14:textId="091F0DB1" w:rsidR="00261623" w:rsidRPr="00B049CA" w:rsidRDefault="00261623" w:rsidP="00261623">
      <w:pPr>
        <w:spacing w:after="0" w:line="276" w:lineRule="auto"/>
        <w:rPr>
          <w:rFonts w:ascii="Times New Roman" w:hAnsi="Times New Roman" w:cs="Times New Roman"/>
        </w:rPr>
      </w:pPr>
      <w:r w:rsidRPr="00BE1CA4">
        <w:rPr>
          <w:rFonts w:ascii="Times New Roman" w:hAnsi="Times New Roman" w:cs="Times New Roman"/>
          <w:sz w:val="18"/>
          <w:szCs w:val="18"/>
        </w:rPr>
        <w:t>Τηλ. 26710-20022</w:t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</w:p>
    <w:p w14:paraId="051049D6" w14:textId="77777777" w:rsidR="00261623" w:rsidRPr="00B049CA" w:rsidRDefault="00261623" w:rsidP="0026162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E1CA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049CA">
        <w:rPr>
          <w:rFonts w:ascii="Times New Roman" w:hAnsi="Times New Roman" w:cs="Times New Roman"/>
          <w:sz w:val="18"/>
          <w:szCs w:val="18"/>
        </w:rPr>
        <w:t>-</w:t>
      </w:r>
      <w:r w:rsidRPr="00BE1CA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049CA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F92731" w:rsidRPr="004A795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kesy</w:t>
        </w:r>
        <w:r w:rsidR="00F92731" w:rsidRPr="00B049CA">
          <w:rPr>
            <w:rStyle w:val="-"/>
            <w:rFonts w:ascii="Times New Roman" w:hAnsi="Times New Roman" w:cs="Times New Roman"/>
            <w:sz w:val="18"/>
            <w:szCs w:val="18"/>
          </w:rPr>
          <w:t>@</w:t>
        </w:r>
        <w:r w:rsidR="00F92731" w:rsidRPr="004A795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argostoli</w:t>
        </w:r>
        <w:r w:rsidR="00F92731" w:rsidRPr="00B049CA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="00F92731" w:rsidRPr="004A795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="00F92731" w:rsidRPr="00B049CA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="00F92731" w:rsidRPr="004A795E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gr</w:t>
        </w:r>
      </w:hyperlink>
    </w:p>
    <w:p w14:paraId="5CED52E8" w14:textId="77777777" w:rsidR="00261623" w:rsidRDefault="00261623" w:rsidP="00261623">
      <w:pPr>
        <w:spacing w:after="0" w:line="276" w:lineRule="auto"/>
        <w:ind w:left="5040" w:hanging="5040"/>
        <w:rPr>
          <w:rFonts w:ascii="Times New Roman" w:hAnsi="Times New Roman" w:cs="Times New Roman"/>
          <w:sz w:val="18"/>
          <w:szCs w:val="18"/>
        </w:rPr>
      </w:pPr>
      <w:r w:rsidRPr="00BE1CA4">
        <w:rPr>
          <w:rFonts w:ascii="Times New Roman" w:hAnsi="Times New Roman" w:cs="Times New Roman"/>
          <w:sz w:val="18"/>
          <w:szCs w:val="18"/>
        </w:rPr>
        <w:t xml:space="preserve">Ιστότοπος: </w:t>
      </w:r>
      <w:hyperlink r:id="rId10" w:history="1"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http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://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kesykefallonia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blogspot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gr</w:t>
        </w:r>
      </w:hyperlink>
      <w:r w:rsidRPr="00BE1CA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F11BFF" w14:textId="2734D623" w:rsidR="00D001FE" w:rsidRDefault="00D001FE" w:rsidP="00D001FE">
      <w:pPr>
        <w:spacing w:after="0" w:line="276" w:lineRule="auto"/>
        <w:rPr>
          <w:rFonts w:ascii="Times New Roman" w:hAnsi="Times New Roman" w:cs="Times New Roman"/>
          <w:b/>
          <w:i/>
          <w:iCs/>
          <w:u w:val="single"/>
        </w:rPr>
      </w:pPr>
    </w:p>
    <w:p w14:paraId="3107D20F" w14:textId="77777777" w:rsidR="002B53D2" w:rsidRPr="00CA4AE3" w:rsidRDefault="002B53D2" w:rsidP="00D001FE">
      <w:pPr>
        <w:spacing w:after="0" w:line="276" w:lineRule="auto"/>
        <w:rPr>
          <w:rFonts w:ascii="Times New Roman" w:hAnsi="Times New Roman" w:cs="Times New Roman"/>
          <w:b/>
          <w:i/>
          <w:iCs/>
          <w:u w:val="single"/>
        </w:rPr>
      </w:pPr>
    </w:p>
    <w:p w14:paraId="4244D2C5" w14:textId="69B142AB" w:rsidR="002B53D2" w:rsidRDefault="00B049CA" w:rsidP="00B049CA">
      <w:pPr>
        <w:spacing w:line="259" w:lineRule="auto"/>
        <w:jc w:val="center"/>
        <w:rPr>
          <w:b/>
          <w:i/>
          <w:iCs/>
        </w:rPr>
      </w:pPr>
      <w:r>
        <w:rPr>
          <w:b/>
          <w:i/>
          <w:iCs/>
        </w:rPr>
        <w:t>8</w:t>
      </w:r>
      <w:r w:rsidR="00CA4AE3" w:rsidRPr="00CA4AE3">
        <w:rPr>
          <w:b/>
          <w:i/>
          <w:iCs/>
          <w:vertAlign w:val="superscript"/>
        </w:rPr>
        <w:t>Η</w:t>
      </w:r>
      <w:r>
        <w:rPr>
          <w:b/>
          <w:i/>
          <w:iCs/>
        </w:rPr>
        <w:t xml:space="preserve"> ΜΑΡΤΙΟΥ</w:t>
      </w:r>
      <w:r w:rsidR="00CA4AE3">
        <w:rPr>
          <w:b/>
          <w:i/>
          <w:iCs/>
        </w:rPr>
        <w:t xml:space="preserve"> </w:t>
      </w:r>
      <w:r>
        <w:rPr>
          <w:b/>
          <w:i/>
          <w:iCs/>
        </w:rPr>
        <w:t>ΠΑΓΚΟΣΜΙΑ ΗΜΕΡΑ ΓΥΝΑΙΚΑΣ</w:t>
      </w:r>
    </w:p>
    <w:p w14:paraId="4BB68385" w14:textId="4D474D62" w:rsidR="000F67D0" w:rsidRPr="00B049CA" w:rsidRDefault="00064DF0" w:rsidP="00B049CA">
      <w:pPr>
        <w:spacing w:line="259" w:lineRule="auto"/>
        <w:jc w:val="center"/>
        <w:rPr>
          <w:b/>
          <w:i/>
          <w:iCs/>
        </w:rPr>
      </w:pPr>
      <w:r>
        <w:rPr>
          <w:b/>
          <w:i/>
          <w:iCs/>
          <w:noProof/>
          <w:lang w:eastAsia="el-GR"/>
        </w:rPr>
        <w:drawing>
          <wp:inline distT="0" distB="0" distL="0" distR="0" wp14:anchorId="437081C4" wp14:editId="3E55F6F0">
            <wp:extent cx="1443990" cy="2802839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LL UP 210x85 - KENTRO GYNAIKON (10os2020) 02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64" cy="28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7223C" w14:textId="3A60CEA6" w:rsidR="00CA4AE3" w:rsidRPr="00027166" w:rsidRDefault="003D1395" w:rsidP="00CA4AE3">
      <w:pPr>
        <w:spacing w:line="259" w:lineRule="auto"/>
        <w:jc w:val="both"/>
        <w:rPr>
          <w:sz w:val="24"/>
          <w:szCs w:val="24"/>
        </w:rPr>
      </w:pPr>
      <w:r w:rsidRPr="00027166">
        <w:rPr>
          <w:sz w:val="24"/>
          <w:szCs w:val="24"/>
        </w:rPr>
        <w:t>Παρά τις αντιξοότητες της περιόδου που βιώνουμε γ</w:t>
      </w:r>
      <w:r w:rsidR="00CA4AE3" w:rsidRPr="00027166">
        <w:rPr>
          <w:sz w:val="24"/>
          <w:szCs w:val="24"/>
        </w:rPr>
        <w:t xml:space="preserve">ια ακόμη μία χρονιά το Συμβουλευτικό Κέντρο Γυναικών Κεφαλονιάς τιμά την </w:t>
      </w:r>
      <w:r w:rsidR="00B049CA">
        <w:rPr>
          <w:sz w:val="24"/>
          <w:szCs w:val="24"/>
        </w:rPr>
        <w:t>8</w:t>
      </w:r>
      <w:r w:rsidR="00B049CA" w:rsidRPr="00B049CA">
        <w:rPr>
          <w:sz w:val="24"/>
          <w:szCs w:val="24"/>
          <w:vertAlign w:val="superscript"/>
        </w:rPr>
        <w:t>η</w:t>
      </w:r>
      <w:r w:rsidR="00B049CA">
        <w:rPr>
          <w:sz w:val="24"/>
          <w:szCs w:val="24"/>
        </w:rPr>
        <w:t xml:space="preserve"> Μαρτίου Παγκόσμια Ημέρα Γυναίκας. </w:t>
      </w:r>
    </w:p>
    <w:p w14:paraId="5CF9518E" w14:textId="4CE42848" w:rsidR="00CA4AE3" w:rsidRDefault="00B049CA" w:rsidP="00CA4AE3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Τον τελευταίο χρόνο λόγω των ιδιαίτερων συνθηκών της πανδημίας</w:t>
      </w:r>
      <w:r w:rsidR="009F1A74">
        <w:rPr>
          <w:sz w:val="24"/>
          <w:szCs w:val="24"/>
        </w:rPr>
        <w:t>,</w:t>
      </w:r>
      <w:r>
        <w:rPr>
          <w:sz w:val="24"/>
          <w:szCs w:val="24"/>
        </w:rPr>
        <w:t xml:space="preserve"> η παρατεταμένη παραμονή </w:t>
      </w:r>
      <w:r w:rsidR="009F1A74">
        <w:rPr>
          <w:sz w:val="24"/>
          <w:szCs w:val="24"/>
        </w:rPr>
        <w:t xml:space="preserve">των γυναικών στο σπίτι, οδήγησε στο να είναι οι γυναίκες περισσότερο εκτεθειμένες στην ενδοοικογενειακή βία, συχνά αποκομμένες από την εργασία και με τα δικαιώματα τους να πλήττονται ολοένα και περισσότερο. </w:t>
      </w:r>
    </w:p>
    <w:p w14:paraId="0657B822" w14:textId="2055EA9B" w:rsidR="009F1A74" w:rsidRPr="00027166" w:rsidRDefault="009F1A74" w:rsidP="00CA4AE3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επιπτώσεις της πανδημίας αποτυπώνονται σε όλους τους τομείς της κοινωνικής ζωής (εργασία, εκπαίδευση, υγεία</w:t>
      </w:r>
      <w:r w:rsidR="00064DF0">
        <w:rPr>
          <w:sz w:val="24"/>
          <w:szCs w:val="24"/>
        </w:rPr>
        <w:t xml:space="preserve"> κ.ά</w:t>
      </w:r>
      <w:r w:rsidR="00FD5A08">
        <w:rPr>
          <w:sz w:val="24"/>
          <w:szCs w:val="24"/>
        </w:rPr>
        <w:t>.</w:t>
      </w:r>
      <w:r>
        <w:rPr>
          <w:sz w:val="24"/>
          <w:szCs w:val="24"/>
        </w:rPr>
        <w:t xml:space="preserve">) και οι γυναίκες εμφανίζονται να είναι περισσότερο ευάλωτες από ποτέ στην έμφυλη βία, τον κοινωνικό αποκλεισμό και την ανεργία. </w:t>
      </w:r>
      <w:bookmarkStart w:id="0" w:name="_GoBack"/>
      <w:bookmarkEnd w:id="0"/>
    </w:p>
    <w:p w14:paraId="231688FD" w14:textId="77777777" w:rsidR="002B53D2" w:rsidRDefault="00CA4AE3" w:rsidP="00CA4AE3">
      <w:pPr>
        <w:spacing w:line="259" w:lineRule="auto"/>
        <w:jc w:val="both"/>
        <w:rPr>
          <w:b/>
          <w:sz w:val="24"/>
          <w:szCs w:val="24"/>
        </w:rPr>
      </w:pPr>
      <w:r w:rsidRPr="00027166">
        <w:rPr>
          <w:sz w:val="24"/>
          <w:szCs w:val="24"/>
        </w:rPr>
        <w:lastRenderedPageBreak/>
        <w:t xml:space="preserve">Το Συμβουλευτικό Κέντρο Γυναικών, εντάσσεται στο  δίκτυο της Γενικής Γραμματείας </w:t>
      </w:r>
      <w:r w:rsidR="001D46D0">
        <w:rPr>
          <w:sz w:val="24"/>
          <w:szCs w:val="24"/>
        </w:rPr>
        <w:t xml:space="preserve">Οικογενειακής Πολιτικής &amp; </w:t>
      </w:r>
      <w:r w:rsidRPr="00027166">
        <w:rPr>
          <w:sz w:val="24"/>
          <w:szCs w:val="24"/>
        </w:rPr>
        <w:t xml:space="preserve">Ισότητας των Φυλών  με 42 Συμβουλευτικά Κέντρα, 20 Ξενώνες Φιλοξενίας και την 24ωρη τηλεφωνική γραμμή </w:t>
      </w:r>
      <w:r w:rsidRPr="00027166">
        <w:rPr>
          <w:b/>
          <w:sz w:val="24"/>
          <w:szCs w:val="24"/>
          <w:lang w:val="en-US"/>
        </w:rPr>
        <w:t>SOS</w:t>
      </w:r>
      <w:r w:rsidRPr="00027166">
        <w:rPr>
          <w:b/>
          <w:sz w:val="24"/>
          <w:szCs w:val="24"/>
        </w:rPr>
        <w:t>1590</w:t>
      </w:r>
      <w:r w:rsidR="00027166">
        <w:rPr>
          <w:b/>
          <w:sz w:val="24"/>
          <w:szCs w:val="24"/>
        </w:rPr>
        <w:t>0</w:t>
      </w:r>
      <w:r w:rsidR="002B53D2">
        <w:rPr>
          <w:b/>
          <w:sz w:val="24"/>
          <w:szCs w:val="24"/>
        </w:rPr>
        <w:t>.</w:t>
      </w:r>
    </w:p>
    <w:p w14:paraId="2A1B207D" w14:textId="1F22163D" w:rsidR="002B53D2" w:rsidRDefault="009F1A74" w:rsidP="002B53D2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CA4AE3" w:rsidRPr="00027166">
        <w:rPr>
          <w:sz w:val="24"/>
          <w:szCs w:val="24"/>
        </w:rPr>
        <w:t xml:space="preserve">πευθύνεται σε γυναίκες που έχουν υποστεί οποιαδήποτε μορφή βίας (λεκτική - ψυχολογική, σωματική, σεξουαλική, οικονομική) στο οικογενειακό, στο επαγγελματικό ή ευρύτερο κοινωνικό περιβάλλον αλλά και σε γυναίκες που υφίστανται πολλαπλές διακρίσεις (μετανάστριες, αιτούσες άσυλο, γυναίκες με αναπηρία, μονογονείς </w:t>
      </w:r>
      <w:r w:rsidR="001D46D0" w:rsidRPr="00027166">
        <w:rPr>
          <w:sz w:val="24"/>
          <w:szCs w:val="24"/>
        </w:rPr>
        <w:t>κ.ά.</w:t>
      </w:r>
      <w:r w:rsidR="00CA4AE3" w:rsidRPr="00027166">
        <w:rPr>
          <w:sz w:val="24"/>
          <w:szCs w:val="24"/>
        </w:rPr>
        <w:t xml:space="preserve">) και γενικότερα σε όλες τις γυναίκες που έχουν στερηθεί ή έχουν καταπατηθεί τα ατομικά τους δικαιώματα λόγω φύλου. </w:t>
      </w:r>
    </w:p>
    <w:p w14:paraId="254114E9" w14:textId="02EF2DAF" w:rsidR="002B53D2" w:rsidRDefault="00CA4AE3" w:rsidP="00064DF0">
      <w:pPr>
        <w:jc w:val="both"/>
        <w:rPr>
          <w:sz w:val="24"/>
          <w:szCs w:val="24"/>
        </w:rPr>
      </w:pPr>
      <w:r w:rsidRPr="00027166">
        <w:rPr>
          <w:sz w:val="24"/>
          <w:szCs w:val="24"/>
        </w:rPr>
        <w:t xml:space="preserve">Τα στελέχη του Συμβουλευτικού Κέντρου Γυναικών θέλοντας να περάσουν το δικό τους μήνυμα </w:t>
      </w:r>
      <w:r w:rsidR="009F1A74">
        <w:rPr>
          <w:sz w:val="24"/>
          <w:szCs w:val="24"/>
        </w:rPr>
        <w:t>για την συγκεκριμένη ημέρα</w:t>
      </w:r>
      <w:r w:rsidR="000F67D0">
        <w:rPr>
          <w:sz w:val="24"/>
          <w:szCs w:val="24"/>
        </w:rPr>
        <w:t xml:space="preserve"> </w:t>
      </w:r>
      <w:r w:rsidR="009F1A74">
        <w:rPr>
          <w:sz w:val="24"/>
          <w:szCs w:val="24"/>
        </w:rPr>
        <w:t>(8</w:t>
      </w:r>
      <w:r w:rsidR="009F1A74" w:rsidRPr="009F1A74">
        <w:rPr>
          <w:sz w:val="24"/>
          <w:szCs w:val="24"/>
          <w:vertAlign w:val="superscript"/>
        </w:rPr>
        <w:t>η</w:t>
      </w:r>
      <w:r w:rsidR="009F1A74">
        <w:rPr>
          <w:sz w:val="24"/>
          <w:szCs w:val="24"/>
        </w:rPr>
        <w:t xml:space="preserve"> Μαρτίου) </w:t>
      </w:r>
      <w:r w:rsidR="000F67D0">
        <w:rPr>
          <w:sz w:val="24"/>
          <w:szCs w:val="24"/>
        </w:rPr>
        <w:t xml:space="preserve">δημιούργησαν ραδιοφωνικό σποτ, το οποίο θα </w:t>
      </w:r>
      <w:r w:rsidRPr="00027166">
        <w:rPr>
          <w:sz w:val="24"/>
          <w:szCs w:val="24"/>
        </w:rPr>
        <w:t xml:space="preserve">μεταδίδεται από τους τοπικούς ραδιοφωνικούς σταθμούς </w:t>
      </w:r>
      <w:r w:rsidR="000F67D0">
        <w:rPr>
          <w:sz w:val="24"/>
          <w:szCs w:val="24"/>
        </w:rPr>
        <w:t xml:space="preserve">της Κεφαλονιάς όλο τον μήνα Μάρτιο. </w:t>
      </w:r>
      <w:r w:rsidRPr="00027166">
        <w:rPr>
          <w:sz w:val="24"/>
          <w:szCs w:val="24"/>
        </w:rPr>
        <w:t xml:space="preserve">Η ραδιοφωνική παραγωγός Αφροδίτη Σημίτη μας δανείζει την φωνή της  και το </w:t>
      </w:r>
      <w:r w:rsidRPr="00027166">
        <w:rPr>
          <w:sz w:val="24"/>
          <w:szCs w:val="24"/>
          <w:lang w:val="en-US"/>
        </w:rPr>
        <w:t>spot</w:t>
      </w:r>
      <w:r w:rsidRPr="00027166">
        <w:rPr>
          <w:sz w:val="24"/>
          <w:szCs w:val="24"/>
        </w:rPr>
        <w:t xml:space="preserve"> αποτελεί κάλεσμα για όλες τις γυναίκες, που υφίστανται οποιαδήποτε μορφή βίας ή/και πολλαπλές διακρίσεις.</w:t>
      </w:r>
    </w:p>
    <w:p w14:paraId="4B8BD9AF" w14:textId="5CE3ABC2" w:rsidR="00CA4AE3" w:rsidRPr="00027166" w:rsidRDefault="00CA4AE3" w:rsidP="00CA4AE3">
      <w:pPr>
        <w:spacing w:line="259" w:lineRule="auto"/>
        <w:jc w:val="both"/>
        <w:rPr>
          <w:sz w:val="24"/>
          <w:szCs w:val="24"/>
        </w:rPr>
      </w:pPr>
      <w:r w:rsidRPr="00027166">
        <w:rPr>
          <w:sz w:val="24"/>
          <w:szCs w:val="24"/>
        </w:rPr>
        <w:t>Με το μήνυμα «</w:t>
      </w:r>
      <w:r w:rsidRPr="00027166">
        <w:rPr>
          <w:b/>
          <w:sz w:val="24"/>
          <w:szCs w:val="24"/>
        </w:rPr>
        <w:t>δεν είσαι (η) μόνη – δεν είσαι μόνη»</w:t>
      </w:r>
      <w:r w:rsidRPr="00027166">
        <w:rPr>
          <w:sz w:val="24"/>
          <w:szCs w:val="24"/>
        </w:rPr>
        <w:t xml:space="preserve">  ενθαρρύνουμε  όλες ανεξαιρέτως τις γυναίκες που υφίστανται έμφυλη βία ή/και πολλαπλές διακρίσεις να σπάσουν  τη σιωπή τους και να  απευθυνθούν στο Συμβουλευτικό Κέντρο Γυναικών </w:t>
      </w:r>
      <w:r w:rsidR="00D90FA2" w:rsidRPr="00027166">
        <w:rPr>
          <w:sz w:val="24"/>
          <w:szCs w:val="24"/>
        </w:rPr>
        <w:t>Κεφαλονιάς</w:t>
      </w:r>
      <w:r w:rsidRPr="00027166">
        <w:rPr>
          <w:sz w:val="24"/>
          <w:szCs w:val="24"/>
        </w:rPr>
        <w:t xml:space="preserve">, ώστε να λάβουν δωρεάν και εχέμυθα   τις εξειδικευμένες υπηρεσίες μας. </w:t>
      </w:r>
    </w:p>
    <w:p w14:paraId="51CE3931" w14:textId="77777777" w:rsidR="00027166" w:rsidRPr="00D001FE" w:rsidRDefault="00027166" w:rsidP="00027166">
      <w:pPr>
        <w:spacing w:line="259" w:lineRule="auto"/>
        <w:rPr>
          <w:rFonts w:cs="Times New Roman"/>
          <w:b/>
          <w:sz w:val="24"/>
          <w:szCs w:val="24"/>
        </w:rPr>
      </w:pPr>
      <w:r w:rsidRPr="00D001FE">
        <w:rPr>
          <w:rFonts w:cs="Times New Roman"/>
          <w:sz w:val="24"/>
          <w:szCs w:val="24"/>
        </w:rPr>
        <w:t>Επικοινώνησε τηλεφωνικά με το Συμβουλευτικό Κέ</w:t>
      </w:r>
      <w:r>
        <w:rPr>
          <w:rFonts w:cs="Times New Roman"/>
          <w:sz w:val="24"/>
          <w:szCs w:val="24"/>
        </w:rPr>
        <w:t xml:space="preserve">ντρο Γυναικών Κεφαλονιάς </w:t>
      </w:r>
      <w:r w:rsidRPr="00D001FE">
        <w:rPr>
          <w:rFonts w:cs="Times New Roman"/>
          <w:sz w:val="24"/>
          <w:szCs w:val="24"/>
        </w:rPr>
        <w:t xml:space="preserve">από </w:t>
      </w:r>
      <w:r w:rsidRPr="00D001FE">
        <w:rPr>
          <w:rFonts w:cs="Times New Roman"/>
          <w:b/>
          <w:sz w:val="24"/>
          <w:szCs w:val="24"/>
        </w:rPr>
        <w:t>Δευτέρα έως Παρασκευή 08:00 – 16:00</w:t>
      </w:r>
      <w:r w:rsidRPr="00D001FE">
        <w:rPr>
          <w:rFonts w:cs="Times New Roman"/>
          <w:sz w:val="24"/>
          <w:szCs w:val="24"/>
        </w:rPr>
        <w:t xml:space="preserve"> ή στείλε μας </w:t>
      </w:r>
      <w:r w:rsidRPr="00D001FE">
        <w:rPr>
          <w:rFonts w:cs="Times New Roman"/>
          <w:sz w:val="24"/>
          <w:szCs w:val="24"/>
          <w:lang w:val="en-US"/>
        </w:rPr>
        <w:t>email</w:t>
      </w:r>
      <w:r w:rsidRPr="00D001FE">
        <w:rPr>
          <w:rFonts w:cs="Times New Roman"/>
          <w:sz w:val="24"/>
          <w:szCs w:val="24"/>
        </w:rPr>
        <w:t xml:space="preserve"> στο </w:t>
      </w:r>
      <w:hyperlink r:id="rId12" w:history="1"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kesy</w:t>
        </w:r>
        <w:r w:rsidRPr="0042043A">
          <w:rPr>
            <w:rStyle w:val="-"/>
            <w:rFonts w:cs="Times New Roman"/>
            <w:b/>
            <w:sz w:val="24"/>
            <w:szCs w:val="24"/>
          </w:rPr>
          <w:t>@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argostoli</w:t>
        </w:r>
        <w:r w:rsidRPr="0042043A">
          <w:rPr>
            <w:rStyle w:val="-"/>
            <w:rFonts w:cs="Times New Roman"/>
            <w:b/>
            <w:sz w:val="24"/>
            <w:szCs w:val="24"/>
          </w:rPr>
          <w:t>.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gov</w:t>
        </w:r>
        <w:r w:rsidRPr="0042043A">
          <w:rPr>
            <w:rStyle w:val="-"/>
            <w:rFonts w:cs="Times New Roman"/>
            <w:b/>
            <w:sz w:val="24"/>
            <w:szCs w:val="24"/>
          </w:rPr>
          <w:t>.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gr</w:t>
        </w:r>
      </w:hyperlink>
    </w:p>
    <w:p w14:paraId="6F74DD0C" w14:textId="77777777" w:rsidR="00027166" w:rsidRPr="00D001FE" w:rsidRDefault="00027166" w:rsidP="00027166">
      <w:pPr>
        <w:spacing w:line="259" w:lineRule="auto"/>
        <w:rPr>
          <w:rFonts w:cs="Times New Roman"/>
          <w:sz w:val="24"/>
          <w:szCs w:val="24"/>
        </w:rPr>
      </w:pPr>
      <w:r w:rsidRPr="00D001FE">
        <w:rPr>
          <w:rFonts w:cs="Times New Roman"/>
          <w:sz w:val="24"/>
          <w:szCs w:val="24"/>
        </w:rPr>
        <w:t xml:space="preserve">Εναλλακτικά μπορείς να επικοινωνήσεις με την Τηλεφωνική Γραμμή </w:t>
      </w:r>
      <w:r w:rsidRPr="00D001FE">
        <w:rPr>
          <w:rFonts w:cs="Times New Roman"/>
          <w:b/>
          <w:sz w:val="24"/>
          <w:szCs w:val="24"/>
          <w:lang w:val="en-US"/>
        </w:rPr>
        <w:t>SOS</w:t>
      </w:r>
      <w:r w:rsidRPr="00D001FE">
        <w:rPr>
          <w:rFonts w:cs="Times New Roman"/>
          <w:b/>
          <w:sz w:val="24"/>
          <w:szCs w:val="24"/>
        </w:rPr>
        <w:t xml:space="preserve"> 15900  </w:t>
      </w:r>
      <w:r w:rsidRPr="00D001FE">
        <w:rPr>
          <w:rFonts w:cs="Times New Roman"/>
          <w:sz w:val="24"/>
          <w:szCs w:val="24"/>
        </w:rPr>
        <w:t xml:space="preserve">που λειτουργεί </w:t>
      </w:r>
      <w:r w:rsidRPr="00D001FE">
        <w:rPr>
          <w:rFonts w:cs="Times New Roman"/>
          <w:b/>
          <w:sz w:val="24"/>
          <w:szCs w:val="24"/>
        </w:rPr>
        <w:t>24 ώρες το 24ωρο</w:t>
      </w:r>
      <w:r w:rsidRPr="00D001FE">
        <w:rPr>
          <w:rFonts w:cs="Times New Roman"/>
          <w:sz w:val="24"/>
          <w:szCs w:val="24"/>
        </w:rPr>
        <w:t xml:space="preserve">, 7 μέρες την εβδομάδα. </w:t>
      </w:r>
    </w:p>
    <w:p w14:paraId="715103CD" w14:textId="77777777" w:rsidR="00027166" w:rsidRPr="00D001FE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  <w:r w:rsidRPr="00D001FE">
        <w:rPr>
          <w:rFonts w:cs="Times New Roman"/>
          <w:b/>
          <w:i/>
          <w:sz w:val="24"/>
          <w:szCs w:val="24"/>
        </w:rPr>
        <w:t>Ας μην μείνουμε απαθείς.</w:t>
      </w:r>
    </w:p>
    <w:p w14:paraId="05FED41B" w14:textId="3D8262D6" w:rsidR="00CA4AE3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  <w:r w:rsidRPr="00D001FE">
        <w:rPr>
          <w:rFonts w:cs="Times New Roman"/>
          <w:b/>
          <w:i/>
          <w:sz w:val="24"/>
          <w:szCs w:val="24"/>
        </w:rPr>
        <w:t xml:space="preserve">Να μην αφήσουμε καμία γυναίκα μόνη ούτε τώρα. </w:t>
      </w:r>
    </w:p>
    <w:p w14:paraId="667AD67E" w14:textId="0E8CD43B" w:rsidR="000F67D0" w:rsidRDefault="000F67D0" w:rsidP="00027166">
      <w:pPr>
        <w:spacing w:line="259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Διεκδικούμε ουσιαστική ισότητα των φύλων στην πράξη. </w:t>
      </w:r>
    </w:p>
    <w:p w14:paraId="4E1686DB" w14:textId="77777777" w:rsidR="00027166" w:rsidRPr="00027166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</w:p>
    <w:p w14:paraId="1C1BB19B" w14:textId="77777777" w:rsidR="00CA4AE3" w:rsidRPr="00CA4AE3" w:rsidRDefault="00CA4AE3" w:rsidP="00CA4AE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E3">
        <w:rPr>
          <w:rFonts w:ascii="Times New Roman" w:hAnsi="Times New Roman" w:cs="Times New Roman"/>
          <w:sz w:val="20"/>
          <w:szCs w:val="20"/>
        </w:rPr>
        <w:t xml:space="preserve">Η Πράξη με τίτλο: </w:t>
      </w:r>
      <w:r w:rsidRPr="00CA4AE3">
        <w:rPr>
          <w:rFonts w:ascii="Times New Roman" w:hAnsi="Times New Roman" w:cs="Times New Roman"/>
          <w:b/>
          <w:sz w:val="20"/>
          <w:szCs w:val="20"/>
        </w:rPr>
        <w:t>«Λειτουργία Κέντρου Συμβουλευτικής Υποστήριξης Γυναικών Θυμάτων Βίας στην Κεφαλλονιά» του Ε.Π. «Ιόνια Νησιά 2014-2020»</w:t>
      </w:r>
      <w:r w:rsidRPr="00CA4AE3">
        <w:rPr>
          <w:rFonts w:ascii="Times New Roman" w:hAnsi="Times New Roman" w:cs="Times New Roman"/>
          <w:sz w:val="20"/>
          <w:szCs w:val="20"/>
        </w:rPr>
        <w:t xml:space="preserve"> συγχρηματοδοτείται από την Ευρωπαϊκή Ένωση (Ευρωπαϊκό Κοινωνικό Ταμείο).</w:t>
      </w:r>
    </w:p>
    <w:sectPr w:rsidR="00CA4AE3" w:rsidRPr="00CA4AE3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5AC7" w14:textId="77777777" w:rsidR="00AF71CB" w:rsidRDefault="00AF71CB" w:rsidP="00261623">
      <w:pPr>
        <w:spacing w:after="0" w:line="240" w:lineRule="auto"/>
      </w:pPr>
      <w:r>
        <w:separator/>
      </w:r>
    </w:p>
  </w:endnote>
  <w:endnote w:type="continuationSeparator" w:id="0">
    <w:p w14:paraId="01C1F927" w14:textId="77777777" w:rsidR="00AF71CB" w:rsidRDefault="00AF71CB" w:rsidP="0026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5"/>
      <w:gridCol w:w="1910"/>
      <w:gridCol w:w="2376"/>
      <w:gridCol w:w="2025"/>
    </w:tblGrid>
    <w:tr w:rsidR="005B112B" w:rsidRPr="005B112B" w14:paraId="728DE2D4" w14:textId="77777777" w:rsidTr="0077586E">
      <w:tc>
        <w:tcPr>
          <w:tcW w:w="1995" w:type="dxa"/>
          <w:vAlign w:val="bottom"/>
        </w:tcPr>
        <w:p w14:paraId="0F8001CA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drawing>
              <wp:inline distT="0" distB="0" distL="0" distR="0" wp14:anchorId="646FA4A6" wp14:editId="2A0C575D">
                <wp:extent cx="1033200" cy="954000"/>
                <wp:effectExtent l="0" t="0" r="0" b="0"/>
                <wp:docPr id="7" name="Εικόνα 7" descr="C:\Users\user\Desktop\λογότυπα\Ευρωπαϊκή Ένωσ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λογότυπα\Ευρωπαϊκή Ένωσ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vAlign w:val="center"/>
        </w:tcPr>
        <w:p w14:paraId="3CD1661C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</w:pPr>
          <w:r w:rsidRPr="005B112B">
            <w:t>ΕΠΙΧΕΙΡΗΣΙΑΚΟ ΠΡΟΓΡΑΜΜΑ ΙΟΝΙΩΝ ΝΗΣΩΝ 2014-2020</w:t>
          </w:r>
        </w:p>
      </w:tc>
      <w:tc>
        <w:tcPr>
          <w:tcW w:w="2376" w:type="dxa"/>
          <w:vAlign w:val="center"/>
        </w:tcPr>
        <w:p w14:paraId="4847128E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  <w:rPr>
              <w:noProof/>
              <w:lang w:eastAsia="el-GR"/>
            </w:rPr>
          </w:pPr>
        </w:p>
        <w:p w14:paraId="699FB397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  <w:rPr>
              <w:noProof/>
              <w:lang w:eastAsia="el-GR"/>
            </w:rPr>
          </w:pPr>
          <w:r w:rsidRPr="005B112B">
            <w:rPr>
              <w:rFonts w:ascii="Arial" w:hAnsi="Arial" w:cs="Arial"/>
              <w:b/>
              <w:noProof/>
              <w:sz w:val="20"/>
              <w:lang w:eastAsia="el-GR"/>
            </w:rPr>
            <w:drawing>
              <wp:inline distT="0" distB="0" distL="0" distR="0" wp14:anchorId="36804335" wp14:editId="719F1979">
                <wp:extent cx="878250" cy="6477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540" cy="6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B9982D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t xml:space="preserve">  ΔΗΜΟΣ ΑΡΓΟΣΤΟΛΙΟΥ</w:t>
          </w:r>
        </w:p>
      </w:tc>
      <w:tc>
        <w:tcPr>
          <w:tcW w:w="2025" w:type="dxa"/>
          <w:vAlign w:val="center"/>
        </w:tcPr>
        <w:p w14:paraId="210FB48A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drawing>
              <wp:inline distT="0" distB="0" distL="0" distR="0" wp14:anchorId="7FA13342" wp14:editId="6638785D">
                <wp:extent cx="1087200" cy="676800"/>
                <wp:effectExtent l="0" t="0" r="0" b="9525"/>
                <wp:docPr id="4" name="Εικόνα 4" descr="C:\Users\user\Desktop\λογότυπα\αρχείο λήψη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ότυπα\αρχείο λήψη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3D0E8" w14:textId="77777777" w:rsidR="005B112B" w:rsidRPr="005B112B" w:rsidRDefault="005B112B" w:rsidP="005B112B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5B112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E7EB3" wp14:editId="6CFF569E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429250" cy="9525"/>
              <wp:effectExtent l="0" t="0" r="19050" b="2857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9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BA4709" id="Ευθεία γραμμή σύνδεσης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" strokecolor="windowText" strokeweight=".5pt">
              <v:stroke joinstyle="miter"/>
            </v:line>
          </w:pict>
        </mc:Fallback>
      </mc:AlternateContent>
    </w:r>
  </w:p>
  <w:p w14:paraId="6CB231B7" w14:textId="77777777" w:rsidR="005B112B" w:rsidRPr="005B112B" w:rsidRDefault="005B112B" w:rsidP="005B112B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5B112B">
      <w:rPr>
        <w:lang w:eastAsia="el-GR"/>
      </w:rPr>
      <w:t xml:space="preserve">Με τη συγχρηματοδότηση της Ελλάδας και της Ευρωπαϊκής Ένωσης </w:t>
    </w:r>
  </w:p>
  <w:p w14:paraId="0B2A26BB" w14:textId="77777777" w:rsidR="00261623" w:rsidRDefault="002616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473D" w14:textId="77777777" w:rsidR="00AF71CB" w:rsidRDefault="00AF71CB" w:rsidP="00261623">
      <w:pPr>
        <w:spacing w:after="0" w:line="240" w:lineRule="auto"/>
      </w:pPr>
      <w:r>
        <w:separator/>
      </w:r>
    </w:p>
  </w:footnote>
  <w:footnote w:type="continuationSeparator" w:id="0">
    <w:p w14:paraId="6A4933E6" w14:textId="77777777" w:rsidR="00AF71CB" w:rsidRDefault="00AF71CB" w:rsidP="0026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6725" w14:textId="77777777" w:rsidR="00027166" w:rsidRDefault="00027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850"/>
    <w:multiLevelType w:val="hybridMultilevel"/>
    <w:tmpl w:val="034EF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6FA"/>
    <w:multiLevelType w:val="hybridMultilevel"/>
    <w:tmpl w:val="7B722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1BF"/>
    <w:multiLevelType w:val="hybridMultilevel"/>
    <w:tmpl w:val="29563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23"/>
    <w:rsid w:val="00027166"/>
    <w:rsid w:val="00063EA7"/>
    <w:rsid w:val="00064DF0"/>
    <w:rsid w:val="00072882"/>
    <w:rsid w:val="000C1F44"/>
    <w:rsid w:val="000F67D0"/>
    <w:rsid w:val="0013387E"/>
    <w:rsid w:val="001A0D3D"/>
    <w:rsid w:val="001D46D0"/>
    <w:rsid w:val="00261623"/>
    <w:rsid w:val="00276770"/>
    <w:rsid w:val="002A741B"/>
    <w:rsid w:val="002B53D2"/>
    <w:rsid w:val="002D7279"/>
    <w:rsid w:val="002F5E48"/>
    <w:rsid w:val="003D1395"/>
    <w:rsid w:val="003F3E16"/>
    <w:rsid w:val="00472879"/>
    <w:rsid w:val="0049390E"/>
    <w:rsid w:val="005255AF"/>
    <w:rsid w:val="00540364"/>
    <w:rsid w:val="005A23DB"/>
    <w:rsid w:val="005B112B"/>
    <w:rsid w:val="005D19DF"/>
    <w:rsid w:val="005D2C62"/>
    <w:rsid w:val="007E3EC4"/>
    <w:rsid w:val="007F0967"/>
    <w:rsid w:val="00813432"/>
    <w:rsid w:val="008B3F45"/>
    <w:rsid w:val="008B5964"/>
    <w:rsid w:val="008C22D7"/>
    <w:rsid w:val="008E5FC4"/>
    <w:rsid w:val="00947A78"/>
    <w:rsid w:val="00956BCE"/>
    <w:rsid w:val="009F1A74"/>
    <w:rsid w:val="00A52CD9"/>
    <w:rsid w:val="00AF71CB"/>
    <w:rsid w:val="00B049CA"/>
    <w:rsid w:val="00B10393"/>
    <w:rsid w:val="00B14974"/>
    <w:rsid w:val="00CA4AE3"/>
    <w:rsid w:val="00D001FE"/>
    <w:rsid w:val="00D50531"/>
    <w:rsid w:val="00D84243"/>
    <w:rsid w:val="00D90FA2"/>
    <w:rsid w:val="00DA5643"/>
    <w:rsid w:val="00DC4DEC"/>
    <w:rsid w:val="00DE5BB9"/>
    <w:rsid w:val="00F51E5E"/>
    <w:rsid w:val="00F92731"/>
    <w:rsid w:val="00F92DC0"/>
    <w:rsid w:val="00FD5A08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23B27A"/>
  <w15:chartTrackingRefBased/>
  <w15:docId w15:val="{E4944BD2-574E-4943-8ACE-4E43AB6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1623"/>
  </w:style>
  <w:style w:type="paragraph" w:styleId="a4">
    <w:name w:val="footer"/>
    <w:basedOn w:val="a"/>
    <w:link w:val="Char0"/>
    <w:uiPriority w:val="99"/>
    <w:unhideWhenUsed/>
    <w:rsid w:val="00261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1623"/>
  </w:style>
  <w:style w:type="table" w:styleId="a5">
    <w:name w:val="Table Grid"/>
    <w:basedOn w:val="a1"/>
    <w:uiPriority w:val="39"/>
    <w:rsid w:val="002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4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7A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288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F92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y@argostoli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sykefallonia.blogspo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sy@argostoli.gov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6B2D-ED83-4C17-92BB-4051058B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Kentro Symvouleytikis 3</cp:lastModifiedBy>
  <cp:revision>3</cp:revision>
  <cp:lastPrinted>2020-11-06T11:55:00Z</cp:lastPrinted>
  <dcterms:created xsi:type="dcterms:W3CDTF">2021-03-08T08:05:00Z</dcterms:created>
  <dcterms:modified xsi:type="dcterms:W3CDTF">2021-03-08T08:06:00Z</dcterms:modified>
</cp:coreProperties>
</file>