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2258"/>
        <w:gridCol w:w="932"/>
        <w:gridCol w:w="642"/>
        <w:gridCol w:w="1046"/>
        <w:gridCol w:w="140"/>
        <w:gridCol w:w="2140"/>
        <w:gridCol w:w="1364"/>
      </w:tblGrid>
      <w:tr w:rsidR="008832B6" w:rsidRPr="006247D1" w:rsidTr="00483279">
        <w:trPr>
          <w:trHeight w:val="1065"/>
        </w:trPr>
        <w:tc>
          <w:tcPr>
            <w:tcW w:w="5018" w:type="dxa"/>
            <w:gridSpan w:val="5"/>
            <w:vMerge w:val="restart"/>
            <w:hideMark/>
          </w:tcPr>
          <w:p w:rsidR="008832B6" w:rsidRPr="003C108C" w:rsidRDefault="008832B6" w:rsidP="0048327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t xml:space="preserve"> </w:t>
            </w:r>
            <w:r w:rsidRPr="003C108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3C108C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drawing>
                <wp:inline distT="0" distB="0" distL="0" distR="0">
                  <wp:extent cx="690880" cy="829310"/>
                  <wp:effectExtent l="19050" t="0" r="0" b="0"/>
                  <wp:docPr id="2" name="Εικόνα 1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829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32B6" w:rsidRPr="003C108C" w:rsidRDefault="008832B6" w:rsidP="0048327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10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ΕΛΛΗΝΙΚΗ ΔΗΜΟΚΡΑΤΙΑ</w:t>
            </w:r>
          </w:p>
          <w:p w:rsidR="008832B6" w:rsidRPr="003C108C" w:rsidRDefault="008832B6" w:rsidP="0048327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108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NOMO</w:t>
            </w:r>
            <w:r w:rsidRPr="003C10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Σ  ΚΕΦΑΛΛΗΝΙΑΣ</w:t>
            </w:r>
          </w:p>
          <w:p w:rsidR="008832B6" w:rsidRPr="003C108C" w:rsidRDefault="008832B6" w:rsidP="004832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10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ΔΗΜΟΣ ΚΕΦΑΛΛΟΝΙΑΣ</w:t>
            </w:r>
          </w:p>
          <w:p w:rsidR="008832B6" w:rsidRPr="003C108C" w:rsidRDefault="008832B6" w:rsidP="0048327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3C10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Δ</w:t>
            </w:r>
            <w:r w:rsidRPr="003C108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HMOTIKO</w:t>
            </w:r>
            <w:r w:rsidRPr="003C10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ΛΙΜΕΝΙΚΟ ΤΑΜΕΙΟ ΚΕΦΑΛΛΗΝΙΑΣ-ΙΘΑΚΗΣ</w:t>
            </w:r>
          </w:p>
        </w:tc>
        <w:tc>
          <w:tcPr>
            <w:tcW w:w="3504" w:type="dxa"/>
            <w:gridSpan w:val="2"/>
          </w:tcPr>
          <w:p w:rsidR="008832B6" w:rsidRPr="00A663E8" w:rsidRDefault="00A663E8" w:rsidP="0048327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O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ρθη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επαναληψη</w:t>
            </w:r>
          </w:p>
        </w:tc>
      </w:tr>
      <w:tr w:rsidR="008832B6" w:rsidRPr="006247D1" w:rsidTr="00483279">
        <w:trPr>
          <w:trHeight w:val="1065"/>
        </w:trPr>
        <w:tc>
          <w:tcPr>
            <w:tcW w:w="0" w:type="auto"/>
            <w:gridSpan w:val="5"/>
            <w:vMerge/>
            <w:vAlign w:val="center"/>
            <w:hideMark/>
          </w:tcPr>
          <w:p w:rsidR="008832B6" w:rsidRPr="003C108C" w:rsidRDefault="008832B6" w:rsidP="004832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140" w:type="dxa"/>
            <w:vAlign w:val="bottom"/>
            <w:hideMark/>
          </w:tcPr>
          <w:p w:rsidR="008832B6" w:rsidRPr="003C108C" w:rsidRDefault="008832B6" w:rsidP="00483279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3C10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Αργοστόλι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832B6" w:rsidRPr="006C672F" w:rsidRDefault="00483279" w:rsidP="004832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31</w:t>
            </w:r>
            <w:r w:rsidR="008832B6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-</w:t>
            </w:r>
            <w:r w:rsidR="00671368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0</w:t>
            </w:r>
            <w:r w:rsidR="008832B6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1-1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9</w:t>
            </w:r>
          </w:p>
        </w:tc>
      </w:tr>
      <w:tr w:rsidR="008832B6" w:rsidRPr="006247D1" w:rsidTr="00483279">
        <w:tc>
          <w:tcPr>
            <w:tcW w:w="2258" w:type="dxa"/>
            <w:hideMark/>
          </w:tcPr>
          <w:p w:rsidR="008832B6" w:rsidRPr="003C108C" w:rsidRDefault="008832B6" w:rsidP="00483279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C108C">
              <w:rPr>
                <w:rFonts w:ascii="Times New Roman" w:hAnsi="Times New Roman" w:cs="Times New Roman"/>
                <w:i/>
                <w:sz w:val="24"/>
                <w:szCs w:val="24"/>
              </w:rPr>
              <w:t>//Ιωάννου Μεταξά</w:t>
            </w:r>
          </w:p>
        </w:tc>
        <w:tc>
          <w:tcPr>
            <w:tcW w:w="932" w:type="dxa"/>
            <w:vAlign w:val="center"/>
            <w:hideMark/>
          </w:tcPr>
          <w:p w:rsidR="008832B6" w:rsidRPr="003C108C" w:rsidRDefault="008832B6" w:rsidP="00483279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C108C">
              <w:rPr>
                <w:rFonts w:ascii="Times New Roman" w:hAnsi="Times New Roman" w:cs="Times New Roman"/>
                <w:i/>
                <w:sz w:val="24"/>
                <w:szCs w:val="24"/>
              </w:rPr>
              <w:t>Τηλ:</w:t>
            </w:r>
          </w:p>
        </w:tc>
        <w:tc>
          <w:tcPr>
            <w:tcW w:w="1828" w:type="dxa"/>
            <w:gridSpan w:val="3"/>
            <w:hideMark/>
          </w:tcPr>
          <w:p w:rsidR="008832B6" w:rsidRPr="003C108C" w:rsidRDefault="008832B6" w:rsidP="00483279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C108C">
              <w:rPr>
                <w:rFonts w:ascii="Times New Roman" w:hAnsi="Times New Roman" w:cs="Times New Roman"/>
                <w:i/>
                <w:sz w:val="24"/>
                <w:szCs w:val="24"/>
              </w:rPr>
              <w:t>2761028241</w:t>
            </w:r>
          </w:p>
        </w:tc>
        <w:tc>
          <w:tcPr>
            <w:tcW w:w="2140" w:type="dxa"/>
          </w:tcPr>
          <w:p w:rsidR="008832B6" w:rsidRPr="003C108C" w:rsidRDefault="008832B6" w:rsidP="00483279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32B6" w:rsidRPr="003C108C" w:rsidRDefault="008832B6" w:rsidP="004832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8832B6" w:rsidRPr="006247D1" w:rsidTr="00483279">
        <w:tc>
          <w:tcPr>
            <w:tcW w:w="2258" w:type="dxa"/>
            <w:hideMark/>
          </w:tcPr>
          <w:p w:rsidR="008832B6" w:rsidRPr="003C108C" w:rsidRDefault="008832B6" w:rsidP="00483279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C10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Τ.Κ. 281 00 </w:t>
            </w:r>
          </w:p>
        </w:tc>
        <w:tc>
          <w:tcPr>
            <w:tcW w:w="932" w:type="dxa"/>
            <w:vAlign w:val="center"/>
          </w:tcPr>
          <w:p w:rsidR="008832B6" w:rsidRPr="003C108C" w:rsidRDefault="008832B6" w:rsidP="00483279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828" w:type="dxa"/>
            <w:gridSpan w:val="3"/>
            <w:hideMark/>
          </w:tcPr>
          <w:p w:rsidR="008832B6" w:rsidRPr="003C108C" w:rsidRDefault="008832B6" w:rsidP="00483279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C108C">
              <w:rPr>
                <w:rFonts w:ascii="Times New Roman" w:hAnsi="Times New Roman" w:cs="Times New Roman"/>
                <w:i/>
                <w:sz w:val="24"/>
                <w:szCs w:val="24"/>
              </w:rPr>
              <w:t>2761026541</w:t>
            </w:r>
          </w:p>
        </w:tc>
        <w:tc>
          <w:tcPr>
            <w:tcW w:w="2140" w:type="dxa"/>
            <w:hideMark/>
          </w:tcPr>
          <w:p w:rsidR="008832B6" w:rsidRPr="003C108C" w:rsidRDefault="008832B6" w:rsidP="00483279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C108C">
              <w:rPr>
                <w:rFonts w:ascii="Times New Roman" w:hAnsi="Times New Roman" w:cs="Times New Roman"/>
                <w:i/>
                <w:sz w:val="24"/>
                <w:szCs w:val="24"/>
              </w:rPr>
              <w:t>Αριθ. Πρωτ.</w:t>
            </w:r>
          </w:p>
        </w:tc>
        <w:tc>
          <w:tcPr>
            <w:tcW w:w="1364" w:type="dxa"/>
          </w:tcPr>
          <w:p w:rsidR="008832B6" w:rsidRPr="005C76CD" w:rsidRDefault="008832B6" w:rsidP="00483279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</w:pPr>
            <w:r w:rsidRPr="003C10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Οικ. </w:t>
            </w:r>
            <w:r w:rsidR="00FB3D7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483279">
              <w:rPr>
                <w:rFonts w:ascii="Times New Roman" w:hAnsi="Times New Roman" w:cs="Times New Roman"/>
                <w:i/>
                <w:sz w:val="24"/>
                <w:szCs w:val="24"/>
              </w:rPr>
              <w:t>93</w:t>
            </w:r>
          </w:p>
        </w:tc>
      </w:tr>
      <w:tr w:rsidR="008832B6" w:rsidRPr="006247D1" w:rsidTr="00483279">
        <w:tc>
          <w:tcPr>
            <w:tcW w:w="2258" w:type="dxa"/>
            <w:hideMark/>
          </w:tcPr>
          <w:p w:rsidR="008832B6" w:rsidRPr="003C108C" w:rsidRDefault="008832B6" w:rsidP="00483279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C108C">
              <w:rPr>
                <w:rFonts w:ascii="Times New Roman" w:hAnsi="Times New Roman" w:cs="Times New Roman"/>
                <w:i/>
                <w:sz w:val="24"/>
                <w:szCs w:val="24"/>
              </w:rPr>
              <w:t>Αργοστόλι</w:t>
            </w:r>
          </w:p>
        </w:tc>
        <w:tc>
          <w:tcPr>
            <w:tcW w:w="932" w:type="dxa"/>
            <w:vAlign w:val="center"/>
            <w:hideMark/>
          </w:tcPr>
          <w:p w:rsidR="008832B6" w:rsidRPr="003C108C" w:rsidRDefault="008832B6" w:rsidP="00483279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C108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Fax</w:t>
            </w:r>
            <w:r w:rsidRPr="003C108C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1828" w:type="dxa"/>
            <w:gridSpan w:val="3"/>
            <w:hideMark/>
          </w:tcPr>
          <w:p w:rsidR="008832B6" w:rsidRPr="003C108C" w:rsidRDefault="008832B6" w:rsidP="00483279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C108C">
              <w:rPr>
                <w:rFonts w:ascii="Times New Roman" w:hAnsi="Times New Roman" w:cs="Times New Roman"/>
                <w:i/>
                <w:sz w:val="24"/>
                <w:szCs w:val="24"/>
              </w:rPr>
              <w:t>2761028241</w:t>
            </w:r>
          </w:p>
        </w:tc>
        <w:tc>
          <w:tcPr>
            <w:tcW w:w="2140" w:type="dxa"/>
          </w:tcPr>
          <w:p w:rsidR="008832B6" w:rsidRPr="003C108C" w:rsidRDefault="008832B6" w:rsidP="00483279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364" w:type="dxa"/>
          </w:tcPr>
          <w:p w:rsidR="008832B6" w:rsidRPr="003C108C" w:rsidRDefault="008832B6" w:rsidP="004832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8832B6" w:rsidRPr="006247D1" w:rsidTr="00483279">
        <w:tc>
          <w:tcPr>
            <w:tcW w:w="3832" w:type="dxa"/>
            <w:gridSpan w:val="3"/>
          </w:tcPr>
          <w:p w:rsidR="008832B6" w:rsidRPr="003C108C" w:rsidRDefault="008832B6" w:rsidP="004832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6" w:type="dxa"/>
          </w:tcPr>
          <w:p w:rsidR="008832B6" w:rsidRPr="003C108C" w:rsidRDefault="008832B6" w:rsidP="00483279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832B6" w:rsidRPr="003C108C" w:rsidRDefault="008832B6" w:rsidP="0048327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32B6" w:rsidRPr="003C108C" w:rsidRDefault="008832B6" w:rsidP="0048327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C10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ΠΡΟΣ </w:t>
            </w:r>
          </w:p>
        </w:tc>
        <w:tc>
          <w:tcPr>
            <w:tcW w:w="3644" w:type="dxa"/>
            <w:gridSpan w:val="3"/>
          </w:tcPr>
          <w:p w:rsidR="008832B6" w:rsidRPr="003C108C" w:rsidRDefault="008832B6" w:rsidP="00483279">
            <w:pPr>
              <w:tabs>
                <w:tab w:val="center" w:pos="1962"/>
                <w:tab w:val="right" w:pos="3924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C10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832B6" w:rsidRPr="003C108C" w:rsidRDefault="008832B6" w:rsidP="00483279">
            <w:pPr>
              <w:tabs>
                <w:tab w:val="center" w:pos="1962"/>
                <w:tab w:val="right" w:pos="392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32B6" w:rsidRPr="003C108C" w:rsidRDefault="008832B6" w:rsidP="00483279">
            <w:pPr>
              <w:tabs>
                <w:tab w:val="center" w:pos="1962"/>
                <w:tab w:val="right" w:pos="3924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C108C">
              <w:rPr>
                <w:rFonts w:ascii="Times New Roman" w:hAnsi="Times New Roman" w:cs="Times New Roman"/>
                <w:b/>
                <w:sz w:val="24"/>
                <w:szCs w:val="24"/>
              </w:rPr>
              <w:t>Διοικητικό Συμβούλιο</w:t>
            </w:r>
          </w:p>
        </w:tc>
      </w:tr>
    </w:tbl>
    <w:p w:rsidR="008832B6" w:rsidRDefault="008832B6" w:rsidP="00483279">
      <w:pPr>
        <w:rPr>
          <w:rFonts w:ascii="Times New Roman" w:hAnsi="Times New Roman" w:cs="Times New Roman"/>
          <w:sz w:val="24"/>
          <w:szCs w:val="24"/>
        </w:rPr>
      </w:pPr>
      <w:r w:rsidRPr="006247D1">
        <w:rPr>
          <w:rFonts w:ascii="Times New Roman" w:hAnsi="Times New Roman" w:cs="Times New Roman"/>
          <w:sz w:val="24"/>
          <w:szCs w:val="24"/>
        </w:rPr>
        <w:t xml:space="preserve">     </w:t>
      </w:r>
      <w:r w:rsidRPr="006247D1">
        <w:rPr>
          <w:rFonts w:ascii="Times New Roman" w:hAnsi="Times New Roman" w:cs="Times New Roman"/>
          <w:b/>
          <w:sz w:val="24"/>
          <w:szCs w:val="24"/>
        </w:rPr>
        <w:t xml:space="preserve">ΘΕΜΑ: </w:t>
      </w:r>
      <w:r w:rsidRPr="006247D1">
        <w:rPr>
          <w:rFonts w:ascii="Times New Roman" w:hAnsi="Times New Roman" w:cs="Times New Roman"/>
          <w:sz w:val="24"/>
          <w:szCs w:val="24"/>
        </w:rPr>
        <w:t>Πρόσκληση σε συνεδρίαση</w:t>
      </w:r>
    </w:p>
    <w:p w:rsidR="008832B6" w:rsidRPr="00FB3D79" w:rsidRDefault="008832B6" w:rsidP="00483279">
      <w:pPr>
        <w:rPr>
          <w:rFonts w:ascii="Times New Roman" w:hAnsi="Times New Roman" w:cs="Times New Roman"/>
          <w:sz w:val="24"/>
          <w:szCs w:val="24"/>
        </w:rPr>
      </w:pPr>
      <w:r w:rsidRPr="006247D1">
        <w:rPr>
          <w:rFonts w:ascii="Times New Roman" w:hAnsi="Times New Roman" w:cs="Times New Roman"/>
          <w:sz w:val="24"/>
          <w:szCs w:val="24"/>
        </w:rPr>
        <w:t xml:space="preserve">   Παρακαλείσθε όπως προσέλθετε  σε συνεδρίαση ( </w:t>
      </w:r>
      <w:r w:rsidR="00483279">
        <w:rPr>
          <w:rFonts w:ascii="Times New Roman" w:hAnsi="Times New Roman" w:cs="Times New Roman"/>
          <w:sz w:val="24"/>
          <w:szCs w:val="24"/>
        </w:rPr>
        <w:t>1</w:t>
      </w:r>
      <w:r w:rsidRPr="006247D1">
        <w:rPr>
          <w:rFonts w:ascii="Times New Roman" w:hAnsi="Times New Roman" w:cs="Times New Roman"/>
          <w:sz w:val="24"/>
          <w:szCs w:val="24"/>
        </w:rPr>
        <w:t xml:space="preserve">η συνεδρίαση)  στο γραφείο του Δημοτικού Λιμενικού Ταμείου </w:t>
      </w:r>
      <w:proofErr w:type="spellStart"/>
      <w:r w:rsidRPr="006247D1">
        <w:rPr>
          <w:rFonts w:ascii="Times New Roman" w:hAnsi="Times New Roman" w:cs="Times New Roman"/>
          <w:sz w:val="24"/>
          <w:szCs w:val="24"/>
        </w:rPr>
        <w:t>Κεφ</w:t>
      </w:r>
      <w:proofErr w:type="spellEnd"/>
      <w:r w:rsidRPr="006247D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247D1">
        <w:rPr>
          <w:rFonts w:ascii="Times New Roman" w:hAnsi="Times New Roman" w:cs="Times New Roman"/>
          <w:sz w:val="24"/>
          <w:szCs w:val="24"/>
        </w:rPr>
        <w:t>νίας</w:t>
      </w:r>
      <w:proofErr w:type="spellEnd"/>
      <w:r w:rsidRPr="006247D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Ιθάκης, στο Αργοστόλι,  στις   </w:t>
      </w:r>
      <w:r w:rsidR="00483279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3279">
        <w:rPr>
          <w:rFonts w:ascii="Times New Roman" w:hAnsi="Times New Roman" w:cs="Times New Roman"/>
          <w:sz w:val="24"/>
          <w:szCs w:val="24"/>
        </w:rPr>
        <w:t>Φεβρ</w:t>
      </w:r>
      <w:r>
        <w:rPr>
          <w:rFonts w:ascii="Times New Roman" w:hAnsi="Times New Roman" w:cs="Times New Roman"/>
          <w:sz w:val="24"/>
          <w:szCs w:val="24"/>
        </w:rPr>
        <w:t>ου</w:t>
      </w:r>
      <w:r w:rsidRPr="006247D1">
        <w:rPr>
          <w:rFonts w:ascii="Times New Roman" w:hAnsi="Times New Roman" w:cs="Times New Roman"/>
          <w:sz w:val="24"/>
          <w:szCs w:val="24"/>
        </w:rPr>
        <w:t>αρίου   201</w:t>
      </w:r>
      <w:r w:rsidR="00483279">
        <w:rPr>
          <w:rFonts w:ascii="Times New Roman" w:hAnsi="Times New Roman" w:cs="Times New Roman"/>
          <w:sz w:val="24"/>
          <w:szCs w:val="24"/>
        </w:rPr>
        <w:t>9</w:t>
      </w:r>
      <w:r w:rsidRPr="006247D1">
        <w:rPr>
          <w:rFonts w:ascii="Times New Roman" w:hAnsi="Times New Roman" w:cs="Times New Roman"/>
          <w:sz w:val="24"/>
          <w:szCs w:val="24"/>
        </w:rPr>
        <w:t xml:space="preserve">  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7D1">
        <w:rPr>
          <w:rFonts w:ascii="Times New Roman" w:hAnsi="Times New Roman" w:cs="Times New Roman"/>
          <w:sz w:val="24"/>
          <w:szCs w:val="24"/>
        </w:rPr>
        <w:t xml:space="preserve">ημέρα   </w:t>
      </w:r>
      <w:r w:rsidR="00483279">
        <w:rPr>
          <w:rFonts w:ascii="Times New Roman" w:hAnsi="Times New Roman" w:cs="Times New Roman"/>
          <w:sz w:val="24"/>
          <w:szCs w:val="24"/>
        </w:rPr>
        <w:t xml:space="preserve">Τρίτη </w:t>
      </w:r>
      <w:r w:rsidRPr="006247D1">
        <w:rPr>
          <w:rFonts w:ascii="Times New Roman" w:hAnsi="Times New Roman" w:cs="Times New Roman"/>
          <w:sz w:val="24"/>
          <w:szCs w:val="24"/>
        </w:rPr>
        <w:t xml:space="preserve">   και ώρα 10.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247D1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Pr="006247D1">
        <w:rPr>
          <w:rFonts w:ascii="Times New Roman" w:hAnsi="Times New Roman" w:cs="Times New Roman"/>
          <w:sz w:val="24"/>
          <w:szCs w:val="24"/>
        </w:rPr>
        <w:t>π.μ</w:t>
      </w:r>
      <w:proofErr w:type="spellEnd"/>
      <w:r w:rsidRPr="006247D1">
        <w:rPr>
          <w:rFonts w:ascii="Times New Roman" w:hAnsi="Times New Roman" w:cs="Times New Roman"/>
          <w:sz w:val="24"/>
          <w:szCs w:val="24"/>
        </w:rPr>
        <w:t>.  προκειμένου να συζητηθούν   τα παρακάτω θέματα  ημερήσιας διάταξης:</w:t>
      </w:r>
    </w:p>
    <w:p w:rsidR="00483279" w:rsidRPr="00483279" w:rsidRDefault="000A3D64" w:rsidP="00483279">
      <w:pPr>
        <w:rPr>
          <w:rFonts w:ascii="Times New Roman" w:hAnsi="Times New Roman" w:cs="Times New Roman"/>
          <w:sz w:val="24"/>
          <w:szCs w:val="24"/>
        </w:rPr>
      </w:pPr>
      <w:r w:rsidRPr="000A3D64">
        <w:t>1)</w:t>
      </w:r>
      <w:r w:rsidR="00483279" w:rsidRPr="00483279">
        <w:rPr>
          <w:rFonts w:ascii="Times New Roman" w:hAnsi="Times New Roman" w:cs="Times New Roman"/>
        </w:rPr>
        <w:t xml:space="preserve"> </w:t>
      </w:r>
      <w:r w:rsidR="00483279" w:rsidRPr="00483279">
        <w:rPr>
          <w:rFonts w:ascii="Times New Roman" w:hAnsi="Times New Roman" w:cs="Times New Roman"/>
          <w:sz w:val="24"/>
          <w:szCs w:val="24"/>
        </w:rPr>
        <w:t>Ορισμός Επιτροπών  παραλαβής προμηθειών, υπηρεσιών κλπ.</w:t>
      </w:r>
      <w:r w:rsidR="00483279">
        <w:rPr>
          <w:rFonts w:ascii="Times New Roman" w:hAnsi="Times New Roman" w:cs="Times New Roman"/>
          <w:sz w:val="24"/>
          <w:szCs w:val="24"/>
        </w:rPr>
        <w:t xml:space="preserve"> έτους 2019</w:t>
      </w:r>
    </w:p>
    <w:p w:rsidR="000A3D64" w:rsidRPr="000A3D64" w:rsidRDefault="000A3D64" w:rsidP="000A3D64">
      <w:r w:rsidRPr="004019C0">
        <w:rPr>
          <w:rFonts w:ascii="Times New Roman" w:hAnsi="Times New Roman" w:cs="Times New Roman"/>
          <w:sz w:val="24"/>
          <w:szCs w:val="24"/>
        </w:rPr>
        <w:t>ΕΙΣ: Πρόεδρος</w:t>
      </w:r>
    </w:p>
    <w:p w:rsidR="000A3D64" w:rsidRPr="002904B7" w:rsidRDefault="000A3D64" w:rsidP="000A3D64">
      <w:r w:rsidRPr="000A3D64">
        <w:t>2)</w:t>
      </w:r>
      <w:r>
        <w:t>Αιτήματα για</w:t>
      </w:r>
      <w:r w:rsidR="00483279">
        <w:t xml:space="preserve"> :  α.</w:t>
      </w:r>
      <w:r>
        <w:t xml:space="preserve"> </w:t>
      </w:r>
      <w:r w:rsidR="00483279">
        <w:t>χρήση λιμενικού χώρου  ,  β. υπαιθρίου εμπορίου γ. ελλιμενισμού σκαφών</w:t>
      </w:r>
    </w:p>
    <w:p w:rsidR="000A3D64" w:rsidRPr="00483279" w:rsidRDefault="000A3D64" w:rsidP="00483279">
      <w:pPr>
        <w:rPr>
          <w:rFonts w:ascii="Times New Roman" w:hAnsi="Times New Roman" w:cs="Times New Roman"/>
          <w:sz w:val="24"/>
          <w:szCs w:val="24"/>
        </w:rPr>
      </w:pPr>
      <w:r w:rsidRPr="004019C0">
        <w:rPr>
          <w:rFonts w:ascii="Times New Roman" w:hAnsi="Times New Roman" w:cs="Times New Roman"/>
          <w:sz w:val="24"/>
          <w:szCs w:val="24"/>
        </w:rPr>
        <w:t>ΕΙΣ: Πρόεδρος</w:t>
      </w:r>
    </w:p>
    <w:p w:rsidR="0091594A" w:rsidRDefault="0091594A" w:rsidP="0091594A">
      <w:pPr>
        <w:rPr>
          <w:rFonts w:ascii="Times New Roman" w:hAnsi="Times New Roman" w:cs="Times New Roman"/>
          <w:sz w:val="24"/>
          <w:szCs w:val="24"/>
        </w:rPr>
      </w:pPr>
      <w:r w:rsidRPr="0091594A">
        <w:rPr>
          <w:rFonts w:ascii="Times New Roman" w:hAnsi="Times New Roman" w:cs="Times New Roman"/>
          <w:sz w:val="24"/>
          <w:szCs w:val="24"/>
        </w:rPr>
        <w:t>3)</w:t>
      </w:r>
      <w:r w:rsidR="00483279">
        <w:rPr>
          <w:rFonts w:ascii="Times New Roman" w:hAnsi="Times New Roman" w:cs="Times New Roman"/>
          <w:sz w:val="24"/>
          <w:szCs w:val="24"/>
        </w:rPr>
        <w:t>καθορισμός όρων  διακήρυξης  διαγωνισμού μίσθωσης περιπτέρου στην Ιθάκη</w:t>
      </w:r>
      <w:r w:rsidRPr="009159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594A" w:rsidRPr="0091594A" w:rsidRDefault="0091594A" w:rsidP="00483279">
      <w:pPr>
        <w:rPr>
          <w:rFonts w:ascii="Times New Roman" w:hAnsi="Times New Roman" w:cs="Times New Roman"/>
          <w:sz w:val="24"/>
          <w:szCs w:val="24"/>
        </w:rPr>
      </w:pPr>
      <w:r w:rsidRPr="004019C0">
        <w:rPr>
          <w:rFonts w:ascii="Times New Roman" w:hAnsi="Times New Roman" w:cs="Times New Roman"/>
          <w:sz w:val="24"/>
          <w:szCs w:val="24"/>
        </w:rPr>
        <w:t>ΕΙΣ: Πρόεδρος</w:t>
      </w:r>
    </w:p>
    <w:p w:rsidR="000A3D64" w:rsidRPr="00FB3D79" w:rsidRDefault="0091594A" w:rsidP="000A3D64">
      <w:r>
        <w:t>4</w:t>
      </w:r>
      <w:r w:rsidR="000A3D64" w:rsidRPr="000A3D64">
        <w:t>)</w:t>
      </w:r>
      <w:r w:rsidR="00483279" w:rsidRPr="00483279">
        <w:t xml:space="preserve"> </w:t>
      </w:r>
      <w:r w:rsidR="00483279">
        <w:t>Αίτημα  Λιμενικών Αρχών για Συγκρότηση Επιτροπών  για θέματα  πολυσύχναστων παραλιών, ΘΜΑ, ανέλκυσης ναυαγίων κλπ.</w:t>
      </w:r>
    </w:p>
    <w:p w:rsidR="000A3D64" w:rsidRPr="000A3D64" w:rsidRDefault="000A3D64" w:rsidP="000A3D64">
      <w:r w:rsidRPr="004019C0">
        <w:rPr>
          <w:rFonts w:ascii="Times New Roman" w:hAnsi="Times New Roman" w:cs="Times New Roman"/>
          <w:sz w:val="24"/>
          <w:szCs w:val="24"/>
        </w:rPr>
        <w:t>ΕΙΣ: Πρόεδρος</w:t>
      </w:r>
    </w:p>
    <w:p w:rsidR="000A3D64" w:rsidRPr="000A3D64" w:rsidRDefault="0091594A" w:rsidP="000A3D64">
      <w:r>
        <w:lastRenderedPageBreak/>
        <w:t>5</w:t>
      </w:r>
      <w:r w:rsidR="000A3D64" w:rsidRPr="000A3D64">
        <w:t>)</w:t>
      </w:r>
      <w:proofErr w:type="spellStart"/>
      <w:r w:rsidR="00483279">
        <w:t>Επανυποβολή</w:t>
      </w:r>
      <w:proofErr w:type="spellEnd"/>
      <w:r w:rsidR="00483279">
        <w:t xml:space="preserve"> </w:t>
      </w:r>
      <w:r w:rsidR="009B7B5E">
        <w:t xml:space="preserve">τοπογραφικού διαγράμματος για  οριοθέτησης  - </w:t>
      </w:r>
      <w:proofErr w:type="spellStart"/>
      <w:r w:rsidR="009B7B5E">
        <w:t>καθορισμο</w:t>
      </w:r>
      <w:proofErr w:type="spellEnd"/>
      <w:r w:rsidR="009B7B5E">
        <w:t xml:space="preserve"> ζώνης </w:t>
      </w:r>
      <w:proofErr w:type="spellStart"/>
      <w:r w:rsidR="009B7B5E">
        <w:t>λιμενα</w:t>
      </w:r>
      <w:proofErr w:type="spellEnd"/>
      <w:r w:rsidR="009B7B5E">
        <w:t xml:space="preserve"> </w:t>
      </w:r>
      <w:proofErr w:type="spellStart"/>
      <w:r w:rsidR="009B7B5E">
        <w:t>Φισκαρδου</w:t>
      </w:r>
      <w:proofErr w:type="spellEnd"/>
    </w:p>
    <w:p w:rsidR="000A3D64" w:rsidRPr="000A3D64" w:rsidRDefault="000A3D64" w:rsidP="000A3D64">
      <w:r w:rsidRPr="004019C0">
        <w:rPr>
          <w:rFonts w:ascii="Times New Roman" w:hAnsi="Times New Roman" w:cs="Times New Roman"/>
          <w:sz w:val="24"/>
          <w:szCs w:val="24"/>
        </w:rPr>
        <w:t>ΕΙΣ: Πρόεδρος</w:t>
      </w:r>
    </w:p>
    <w:p w:rsidR="000A3D64" w:rsidRPr="000A3D64" w:rsidRDefault="0091594A" w:rsidP="000A3D64">
      <w:r>
        <w:t>6</w:t>
      </w:r>
      <w:r w:rsidR="000A3D64" w:rsidRPr="000A3D64">
        <w:t>)</w:t>
      </w:r>
      <w:r w:rsidR="009B7B5E">
        <w:t xml:space="preserve">Συγκρότηση επιτροπής παραλαβής φυσικού εδάφους για το έργο «Αξιοποίηση </w:t>
      </w:r>
      <w:proofErr w:type="spellStart"/>
      <w:r w:rsidR="009B7B5E">
        <w:t>λιμενικης</w:t>
      </w:r>
      <w:proofErr w:type="spellEnd"/>
      <w:r w:rsidR="009B7B5E">
        <w:t xml:space="preserve"> ζώνης Κυανής Ακτής»</w:t>
      </w:r>
    </w:p>
    <w:p w:rsidR="000A3D64" w:rsidRPr="000A3D64" w:rsidRDefault="000A3D64" w:rsidP="000A3D64">
      <w:r w:rsidRPr="004019C0">
        <w:rPr>
          <w:rFonts w:ascii="Times New Roman" w:hAnsi="Times New Roman" w:cs="Times New Roman"/>
          <w:sz w:val="24"/>
          <w:szCs w:val="24"/>
        </w:rPr>
        <w:t>ΕΙΣ: Πρόεδρος</w:t>
      </w:r>
    </w:p>
    <w:p w:rsidR="009B7B5E" w:rsidRDefault="009B7B5E" w:rsidP="00483279">
      <w:pPr>
        <w:rPr>
          <w:rFonts w:ascii="Times New Roman" w:hAnsi="Times New Roman" w:cs="Times New Roman"/>
          <w:b/>
          <w:sz w:val="24"/>
          <w:szCs w:val="24"/>
        </w:rPr>
      </w:pPr>
    </w:p>
    <w:p w:rsidR="009B7B5E" w:rsidRDefault="009B7B5E" w:rsidP="00483279">
      <w:pPr>
        <w:rPr>
          <w:rFonts w:ascii="Times New Roman" w:hAnsi="Times New Roman" w:cs="Times New Roman"/>
          <w:b/>
          <w:sz w:val="24"/>
          <w:szCs w:val="24"/>
        </w:rPr>
      </w:pPr>
    </w:p>
    <w:p w:rsidR="009B7B5E" w:rsidRDefault="009B7B5E" w:rsidP="00483279">
      <w:pPr>
        <w:rPr>
          <w:rFonts w:ascii="Times New Roman" w:hAnsi="Times New Roman" w:cs="Times New Roman"/>
          <w:b/>
          <w:sz w:val="24"/>
          <w:szCs w:val="24"/>
        </w:rPr>
      </w:pPr>
    </w:p>
    <w:p w:rsidR="008832B6" w:rsidRPr="006247D1" w:rsidRDefault="008832B6" w:rsidP="00483279">
      <w:pPr>
        <w:rPr>
          <w:rFonts w:ascii="Times New Roman" w:hAnsi="Times New Roman" w:cs="Times New Roman"/>
          <w:b/>
          <w:sz w:val="24"/>
          <w:szCs w:val="24"/>
        </w:rPr>
      </w:pPr>
      <w:r w:rsidRPr="006247D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6247D1">
        <w:rPr>
          <w:rFonts w:ascii="Times New Roman" w:hAnsi="Times New Roman" w:cs="Times New Roman"/>
          <w:b/>
          <w:sz w:val="24"/>
          <w:szCs w:val="24"/>
        </w:rPr>
        <w:t xml:space="preserve">Ο    Πρόεδρος  </w:t>
      </w:r>
    </w:p>
    <w:p w:rsidR="008832B6" w:rsidRPr="006247D1" w:rsidRDefault="008832B6" w:rsidP="00483279">
      <w:pPr>
        <w:rPr>
          <w:rFonts w:ascii="Times New Roman" w:hAnsi="Times New Roman" w:cs="Times New Roman"/>
          <w:b/>
          <w:sz w:val="24"/>
          <w:szCs w:val="24"/>
        </w:rPr>
      </w:pPr>
    </w:p>
    <w:p w:rsidR="008832B6" w:rsidRPr="0009023B" w:rsidRDefault="008832B6" w:rsidP="00483279">
      <w:pPr>
        <w:rPr>
          <w:rFonts w:ascii="Times New Roman" w:hAnsi="Times New Roman" w:cs="Times New Roman"/>
          <w:b/>
          <w:sz w:val="24"/>
          <w:szCs w:val="24"/>
        </w:rPr>
      </w:pPr>
      <w:r w:rsidRPr="006247D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Αλέξανδρος Μοσχονάς</w:t>
      </w:r>
      <w:r w:rsidRPr="00E23B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832B6" w:rsidRPr="006247D1" w:rsidRDefault="008832B6" w:rsidP="00483279">
      <w:pPr>
        <w:rPr>
          <w:rFonts w:ascii="Times New Roman" w:hAnsi="Times New Roman" w:cs="Times New Roman"/>
          <w:sz w:val="24"/>
          <w:szCs w:val="24"/>
        </w:rPr>
      </w:pPr>
      <w:r w:rsidRPr="006247D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8832B6" w:rsidRPr="006247D1" w:rsidRDefault="008832B6" w:rsidP="00483279">
      <w:pPr>
        <w:rPr>
          <w:rFonts w:ascii="Times New Roman" w:hAnsi="Times New Roman" w:cs="Times New Roman"/>
          <w:sz w:val="24"/>
          <w:szCs w:val="24"/>
        </w:rPr>
      </w:pPr>
    </w:p>
    <w:p w:rsidR="008832B6" w:rsidRPr="006247D1" w:rsidRDefault="008832B6" w:rsidP="00483279">
      <w:pPr>
        <w:rPr>
          <w:rFonts w:ascii="Times New Roman" w:hAnsi="Times New Roman" w:cs="Times New Roman"/>
          <w:sz w:val="24"/>
          <w:szCs w:val="24"/>
        </w:rPr>
      </w:pPr>
      <w:r w:rsidRPr="006247D1">
        <w:rPr>
          <w:rFonts w:ascii="Times New Roman" w:hAnsi="Times New Roman" w:cs="Times New Roman"/>
          <w:sz w:val="24"/>
          <w:szCs w:val="24"/>
        </w:rPr>
        <w:t xml:space="preserve">Κοιν. Δήμο Κεφαλλονιάς     </w:t>
      </w:r>
    </w:p>
    <w:sectPr w:rsidR="008832B6" w:rsidRPr="006247D1" w:rsidSect="008832B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Book Antiqua">
    <w:altName w:val="Book Antiqua"/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12B81"/>
    <w:multiLevelType w:val="hybridMultilevel"/>
    <w:tmpl w:val="45D431D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23BB1"/>
    <w:rsid w:val="000A3D64"/>
    <w:rsid w:val="000E21C8"/>
    <w:rsid w:val="001338E0"/>
    <w:rsid w:val="00184846"/>
    <w:rsid w:val="001C254E"/>
    <w:rsid w:val="0031216E"/>
    <w:rsid w:val="00483279"/>
    <w:rsid w:val="004E7121"/>
    <w:rsid w:val="005C76CD"/>
    <w:rsid w:val="00671368"/>
    <w:rsid w:val="006C672F"/>
    <w:rsid w:val="007B5528"/>
    <w:rsid w:val="0084583D"/>
    <w:rsid w:val="008832B6"/>
    <w:rsid w:val="0091594A"/>
    <w:rsid w:val="009B7B5E"/>
    <w:rsid w:val="00A663E8"/>
    <w:rsid w:val="00A74FFC"/>
    <w:rsid w:val="00AB7B42"/>
    <w:rsid w:val="00C8389F"/>
    <w:rsid w:val="00D33EC0"/>
    <w:rsid w:val="00DB5C13"/>
    <w:rsid w:val="00E23BB1"/>
    <w:rsid w:val="00E31E57"/>
    <w:rsid w:val="00F00F3D"/>
    <w:rsid w:val="00FB3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3BB1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E23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23BB1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4832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241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Limeniko_</dc:creator>
  <cp:keywords/>
  <cp:lastModifiedBy>Limeniko Tameio</cp:lastModifiedBy>
  <cp:revision>5</cp:revision>
  <cp:lastPrinted>2019-01-31T12:57:00Z</cp:lastPrinted>
  <dcterms:created xsi:type="dcterms:W3CDTF">2019-01-31T12:44:00Z</dcterms:created>
  <dcterms:modified xsi:type="dcterms:W3CDTF">2019-01-31T13:03:00Z</dcterms:modified>
</cp:coreProperties>
</file>