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8832B6" w:rsidRPr="006247D1" w:rsidTr="00771A5C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8832B6" w:rsidRPr="003C108C" w:rsidRDefault="008832B6" w:rsidP="00771A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t xml:space="preserve"> </w:t>
            </w:r>
            <w:r w:rsidRPr="003C1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C108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ΕΛΛΗΝΙΚΗ ΔΗΜΟΚΡΑΤΙΑ</w:t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NOMO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  ΚΕΦΑΛΛΗΝΙΑΣ</w:t>
            </w:r>
          </w:p>
          <w:p w:rsidR="008832B6" w:rsidRPr="003C108C" w:rsidRDefault="008832B6" w:rsidP="00771A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ΔΗΜΟΣ ΚΕΦΑΛΛΟΝΙΑΣ</w:t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HMOTIKO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ΛΙΜΕΝΙΚΟ ΤΑΜΕΙΟ ΚΕΦΑΛΛΗΝΙΑΣ-ΙΘΑΚΗΣ</w:t>
            </w:r>
          </w:p>
        </w:tc>
        <w:tc>
          <w:tcPr>
            <w:tcW w:w="3504" w:type="dxa"/>
            <w:gridSpan w:val="2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2B6" w:rsidRPr="00170C3F" w:rsidRDefault="00170C3F" w:rsidP="001D3C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18-7-18</w:t>
            </w: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Τηλ: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2761026541</w:t>
            </w:r>
          </w:p>
        </w:tc>
        <w:tc>
          <w:tcPr>
            <w:tcW w:w="2140" w:type="dxa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Αριθ. Πρωτ.</w:t>
            </w:r>
          </w:p>
        </w:tc>
        <w:tc>
          <w:tcPr>
            <w:tcW w:w="1364" w:type="dxa"/>
          </w:tcPr>
          <w:p w:rsidR="008832B6" w:rsidRPr="008A3342" w:rsidRDefault="008832B6" w:rsidP="00170C3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Οικ. </w:t>
            </w:r>
            <w:r w:rsidR="008A33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2083</w:t>
            </w: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Fax</w:t>
            </w: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2C4703">
        <w:trPr>
          <w:trHeight w:val="1595"/>
        </w:trPr>
        <w:tc>
          <w:tcPr>
            <w:tcW w:w="3832" w:type="dxa"/>
            <w:gridSpan w:val="3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8832B6" w:rsidRPr="003C108C" w:rsidRDefault="008832B6" w:rsidP="00771A5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2C4703" w:rsidRPr="002C4703" w:rsidRDefault="008832B6" w:rsidP="002C47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  </w:t>
      </w:r>
      <w:r w:rsidR="002C4703" w:rsidRPr="002C4703">
        <w:rPr>
          <w:rStyle w:val="a5"/>
          <w:rFonts w:ascii="Times New Roman" w:eastAsia="Times New Roman" w:hAnsi="Times New Roman" w:cs="Times New Roman"/>
          <w:b/>
          <w:i w:val="0"/>
          <w:sz w:val="24"/>
          <w:szCs w:val="24"/>
        </w:rPr>
        <w:t>ΘΕΜΑ</w:t>
      </w:r>
      <w:r w:rsidR="002C4703">
        <w:rPr>
          <w:rStyle w:val="a5"/>
          <w:rFonts w:ascii="Times New Roman" w:hAnsi="Times New Roman" w:cs="Times New Roman"/>
          <w:i w:val="0"/>
          <w:sz w:val="24"/>
          <w:szCs w:val="24"/>
        </w:rPr>
        <w:t>:  Π</w:t>
      </w:r>
      <w:r w:rsidR="002C4703" w:rsidRPr="002C4703">
        <w:rPr>
          <w:rFonts w:ascii="Times New Roman" w:eastAsia="Times New Roman" w:hAnsi="Times New Roman" w:cs="Times New Roman"/>
          <w:b/>
          <w:sz w:val="24"/>
          <w:szCs w:val="24"/>
        </w:rPr>
        <w:t>ρόσκληση σε κατεπείγουσα συνεδρίαση Διοικητικού  Συμβουλίου (Άρθρο 67, Ν.3852/10)</w:t>
      </w:r>
    </w:p>
    <w:p w:rsidR="002C4703" w:rsidRPr="002C4703" w:rsidRDefault="002C4703" w:rsidP="002C47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703" w:rsidRPr="002C4703" w:rsidRDefault="002C4703" w:rsidP="002C470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   Σύμφωνα με τις διατάξεις του αρθ.67 παρ.5 του Ν.3852/2010 (Νέα Αρχιτεκτονική της Αυτοδιοίκησης και της Αποκεντρωμένης Διοίκησης - Πρόγραμμα Καλλικράτης) σας καλούμε σε έκτακτη συνεδρίαση (</w:t>
      </w:r>
      <w:r w:rsidR="00170C3F" w:rsidRPr="00170C3F">
        <w:rPr>
          <w:rFonts w:ascii="Times New Roman" w:hAnsi="Times New Roman" w:cs="Times New Roman"/>
          <w:sz w:val="24"/>
          <w:szCs w:val="24"/>
        </w:rPr>
        <w:t>13</w:t>
      </w:r>
      <w:r w:rsidRPr="002C47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η 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)  που θα γίνει στο γραφείο  του Δημοτικού Λιμενικού Ταμείου  </w:t>
      </w:r>
      <w:proofErr w:type="spellStart"/>
      <w:r w:rsidRPr="002C4703">
        <w:rPr>
          <w:rFonts w:ascii="Times New Roman" w:eastAsia="Times New Roman" w:hAnsi="Times New Roman" w:cs="Times New Roman"/>
          <w:sz w:val="24"/>
          <w:szCs w:val="24"/>
        </w:rPr>
        <w:t>Κεφ</w:t>
      </w:r>
      <w:proofErr w:type="spellEnd"/>
      <w:r w:rsidRPr="002C470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C4703">
        <w:rPr>
          <w:rFonts w:ascii="Times New Roman" w:eastAsia="Times New Roman" w:hAnsi="Times New Roman" w:cs="Times New Roman"/>
          <w:sz w:val="24"/>
          <w:szCs w:val="24"/>
        </w:rPr>
        <w:t>νίας</w:t>
      </w:r>
      <w:proofErr w:type="spellEnd"/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 -Ιθάκης  </w:t>
      </w:r>
      <w:r>
        <w:rPr>
          <w:rFonts w:ascii="Times New Roman" w:hAnsi="Times New Roman" w:cs="Times New Roman"/>
          <w:sz w:val="24"/>
          <w:szCs w:val="24"/>
        </w:rPr>
        <w:t xml:space="preserve">σήμερα 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στις </w:t>
      </w:r>
      <w:r w:rsidR="006E1BB6" w:rsidRPr="006E1BB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1BB6">
        <w:rPr>
          <w:rFonts w:ascii="Times New Roman" w:hAnsi="Times New Roman" w:cs="Times New Roman"/>
          <w:sz w:val="24"/>
          <w:szCs w:val="24"/>
          <w:lang w:val="en-US"/>
        </w:rPr>
        <w:t>Io</w:t>
      </w:r>
      <w:proofErr w:type="spellStart"/>
      <w:r w:rsidR="006E1BB6">
        <w:rPr>
          <w:rFonts w:ascii="Times New Roman" w:hAnsi="Times New Roman" w:cs="Times New Roman"/>
          <w:sz w:val="24"/>
          <w:szCs w:val="24"/>
        </w:rPr>
        <w:t>υλ</w:t>
      </w:r>
      <w:r>
        <w:rPr>
          <w:rFonts w:ascii="Times New Roman" w:hAnsi="Times New Roman" w:cs="Times New Roman"/>
          <w:sz w:val="24"/>
          <w:szCs w:val="24"/>
        </w:rPr>
        <w:t>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,   ημέρα </w:t>
      </w:r>
      <w:r w:rsidR="006E1BB6">
        <w:rPr>
          <w:rFonts w:ascii="Times New Roman" w:hAnsi="Times New Roman" w:cs="Times New Roman"/>
          <w:sz w:val="24"/>
          <w:szCs w:val="24"/>
        </w:rPr>
        <w:t xml:space="preserve"> Παρασκευή 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>και ώρα   1</w:t>
      </w:r>
      <w:r w:rsidR="006E1BB6">
        <w:rPr>
          <w:rFonts w:ascii="Times New Roman" w:eastAsia="Times New Roman" w:hAnsi="Times New Roman" w:cs="Times New Roman"/>
          <w:sz w:val="24"/>
          <w:szCs w:val="24"/>
        </w:rPr>
        <w:t xml:space="preserve">0:30 </w:t>
      </w:r>
      <w:proofErr w:type="spellStart"/>
      <w:r w:rsidR="006E1BB6">
        <w:rPr>
          <w:rFonts w:ascii="Times New Roman" w:eastAsia="Times New Roman" w:hAnsi="Times New Roman" w:cs="Times New Roman"/>
          <w:sz w:val="24"/>
          <w:szCs w:val="24"/>
        </w:rPr>
        <w:t>π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>.μ</w:t>
      </w:r>
      <w:proofErr w:type="spellEnd"/>
      <w:r w:rsidRPr="002C4703">
        <w:rPr>
          <w:rFonts w:ascii="Times New Roman" w:eastAsia="Times New Roman" w:hAnsi="Times New Roman" w:cs="Times New Roman"/>
          <w:sz w:val="24"/>
          <w:szCs w:val="24"/>
        </w:rPr>
        <w:t>. με τ</w:t>
      </w:r>
      <w:r w:rsidR="006E1BB6">
        <w:rPr>
          <w:rFonts w:ascii="Times New Roman" w:hAnsi="Times New Roman" w:cs="Times New Roman"/>
          <w:sz w:val="24"/>
          <w:szCs w:val="24"/>
        </w:rPr>
        <w:t xml:space="preserve">α 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>παρακάτω έκτακτ</w:t>
      </w:r>
      <w:r w:rsidR="006E1BB6">
        <w:rPr>
          <w:rFonts w:ascii="Times New Roman" w:hAnsi="Times New Roman" w:cs="Times New Roman"/>
          <w:sz w:val="24"/>
          <w:szCs w:val="24"/>
        </w:rPr>
        <w:t>α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 θέμα</w:t>
      </w:r>
      <w:r w:rsidR="006E1BB6">
        <w:rPr>
          <w:rFonts w:ascii="Times New Roman" w:eastAsia="Times New Roman" w:hAnsi="Times New Roman" w:cs="Times New Roman"/>
          <w:sz w:val="24"/>
          <w:szCs w:val="24"/>
        </w:rPr>
        <w:t>τα</w:t>
      </w:r>
      <w:r w:rsidRPr="002C4703">
        <w:rPr>
          <w:rFonts w:ascii="Times New Roman" w:eastAsia="Times New Roman" w:hAnsi="Times New Roman" w:cs="Times New Roman"/>
          <w:sz w:val="24"/>
          <w:szCs w:val="24"/>
        </w:rPr>
        <w:t xml:space="preserve">  ημερήσιας διάταξης:</w:t>
      </w:r>
    </w:p>
    <w:p w:rsidR="006E1BB6" w:rsidRPr="008B05A5" w:rsidRDefault="006E1BB6" w:rsidP="006E1BB6">
      <w:pPr>
        <w:pStyle w:val="a4"/>
        <w:ind w:left="0"/>
        <w:jc w:val="both"/>
      </w:pPr>
      <w:r>
        <w:t>1.</w:t>
      </w:r>
      <w:r w:rsidRPr="00CD0398">
        <w:t xml:space="preserve"> </w:t>
      </w:r>
      <w:r>
        <w:t>Έγκριση 2</w:t>
      </w:r>
      <w:r w:rsidRPr="00525F67">
        <w:rPr>
          <w:vertAlign w:val="superscript"/>
        </w:rPr>
        <w:t>ου</w:t>
      </w:r>
      <w:r>
        <w:t xml:space="preserve"> πρακτικού (</w:t>
      </w:r>
      <w:r>
        <w:rPr>
          <w:sz w:val="24"/>
          <w:szCs w:val="24"/>
        </w:rPr>
        <w:t>έλεγχο των  Δικαιολογητικών)</w:t>
      </w:r>
      <w:r>
        <w:t xml:space="preserve">   διαγωνισμού έργου  «Ασφαλτόστρωση  τμημάτων παραλιακού δρόμου Βαθέως»</w:t>
      </w:r>
    </w:p>
    <w:p w:rsidR="006E1BB6" w:rsidRPr="001B6535" w:rsidRDefault="006E1BB6" w:rsidP="006E1BB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45FFC">
        <w:rPr>
          <w:rFonts w:ascii="Times New Roman" w:hAnsi="Times New Roman"/>
          <w:sz w:val="24"/>
          <w:szCs w:val="24"/>
        </w:rPr>
        <w:t>ΕΙΣ: Πρόεδρος</w:t>
      </w:r>
    </w:p>
    <w:p w:rsidR="006E1BB6" w:rsidRPr="00E41676" w:rsidRDefault="006E1BB6" w:rsidP="006E1BB6">
      <w:pPr>
        <w:pStyle w:val="a4"/>
        <w:ind w:left="0"/>
        <w:jc w:val="both"/>
      </w:pPr>
      <w:r>
        <w:t>2.  Έγκριση 2</w:t>
      </w:r>
      <w:r w:rsidRPr="00525F67">
        <w:rPr>
          <w:vertAlign w:val="superscript"/>
        </w:rPr>
        <w:t>ου</w:t>
      </w:r>
      <w:r>
        <w:t xml:space="preserve"> πρακτικού (</w:t>
      </w:r>
      <w:r>
        <w:rPr>
          <w:sz w:val="24"/>
          <w:szCs w:val="24"/>
        </w:rPr>
        <w:t>έλεγχο των  Δικαιολογητικών)</w:t>
      </w:r>
      <w:r>
        <w:t xml:space="preserve"> διαγωνισμού έργου  «</w:t>
      </w:r>
      <w:r>
        <w:rPr>
          <w:szCs w:val="24"/>
        </w:rPr>
        <w:t>Προμήθεια και εγκατάσταση κιβωτίων ηλεκτρικών και υδραυλικών παροχών (</w:t>
      </w:r>
      <w:r>
        <w:rPr>
          <w:szCs w:val="24"/>
          <w:lang w:val="en-US"/>
        </w:rPr>
        <w:t>pillars</w:t>
      </w:r>
      <w:r w:rsidRPr="00552E29">
        <w:rPr>
          <w:szCs w:val="24"/>
        </w:rPr>
        <w:t xml:space="preserve">) </w:t>
      </w:r>
      <w:r>
        <w:rPr>
          <w:szCs w:val="24"/>
        </w:rPr>
        <w:t>στο λιμάνι Δ.Δ Βαθέως του Δήμου Ιθάκης»</w:t>
      </w:r>
    </w:p>
    <w:p w:rsidR="006E1BB6" w:rsidRPr="008B05A5" w:rsidRDefault="006E1BB6" w:rsidP="006E1BB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45FFC">
        <w:rPr>
          <w:rFonts w:ascii="Times New Roman" w:hAnsi="Times New Roman"/>
          <w:sz w:val="24"/>
          <w:szCs w:val="24"/>
        </w:rPr>
        <w:t>ΕΙΣ: Πρόεδρος</w:t>
      </w:r>
      <w:r w:rsidRPr="008B05A5">
        <w:rPr>
          <w:rFonts w:ascii="Times New Roman" w:hAnsi="Times New Roman"/>
          <w:sz w:val="24"/>
          <w:szCs w:val="24"/>
        </w:rPr>
        <w:t xml:space="preserve"> </w:t>
      </w:r>
    </w:p>
    <w:p w:rsidR="00EE440C" w:rsidRPr="00EE440C" w:rsidRDefault="00EE440C" w:rsidP="002C4703">
      <w:pPr>
        <w:jc w:val="both"/>
        <w:rPr>
          <w:rStyle w:val="a5"/>
          <w:rFonts w:ascii="Times New Roman" w:eastAsia="Times New Roman" w:hAnsi="Times New Roman" w:cs="Times New Roman"/>
          <w:i w:val="0"/>
          <w:sz w:val="24"/>
          <w:szCs w:val="24"/>
        </w:rPr>
      </w:pPr>
      <w:r>
        <w:t xml:space="preserve">Η Συνεδρίαση κρίνεται κατεπείγουσα καθόσον πρέπει να προβούμε  </w:t>
      </w:r>
      <w:r w:rsidR="006E1BB6">
        <w:t xml:space="preserve"> σε έγκριση των πρακτικών για περαιτέρω διαδικασίες  προκειμένου να ξεκινήσει η υλοποίηση των έργων το </w:t>
      </w:r>
      <w:proofErr w:type="spellStart"/>
      <w:r w:rsidR="006E1BB6">
        <w:t>συντομώτερο</w:t>
      </w:r>
      <w:proofErr w:type="spellEnd"/>
      <w:r w:rsidR="006E1BB6">
        <w:t>.</w:t>
      </w:r>
    </w:p>
    <w:p w:rsidR="008832B6" w:rsidRDefault="008832B6" w:rsidP="00771A5C">
      <w:pPr>
        <w:rPr>
          <w:rFonts w:ascii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Ο    Πρόεδρος  </w:t>
      </w:r>
    </w:p>
    <w:p w:rsidR="008A5085" w:rsidRPr="006247D1" w:rsidRDefault="008A5085" w:rsidP="00771A5C">
      <w:pPr>
        <w:rPr>
          <w:rFonts w:ascii="Times New Roman" w:hAnsi="Times New Roman" w:cs="Times New Roman"/>
          <w:b/>
          <w:sz w:val="24"/>
          <w:szCs w:val="24"/>
        </w:rPr>
      </w:pPr>
    </w:p>
    <w:p w:rsidR="008832B6" w:rsidRPr="006247D1" w:rsidRDefault="00AF0C90" w:rsidP="00771A5C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532BC2">
        <w:rPr>
          <w:rFonts w:ascii="Times New Roman" w:hAnsi="Times New Roman" w:cs="Times New Roman"/>
          <w:b/>
          <w:sz w:val="24"/>
          <w:szCs w:val="24"/>
        </w:rPr>
        <w:t>Κοιν</w:t>
      </w:r>
      <w:proofErr w:type="spellEnd"/>
      <w:r w:rsidRPr="00532B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47D1">
        <w:rPr>
          <w:rFonts w:ascii="Times New Roman" w:hAnsi="Times New Roman" w:cs="Times New Roman"/>
          <w:sz w:val="24"/>
          <w:szCs w:val="24"/>
        </w:rPr>
        <w:t xml:space="preserve"> Δήμο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Κεφαλλονιάς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 xml:space="preserve">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832B6">
        <w:rPr>
          <w:rFonts w:ascii="Times New Roman" w:hAnsi="Times New Roman" w:cs="Times New Roman"/>
          <w:b/>
          <w:sz w:val="24"/>
          <w:szCs w:val="24"/>
        </w:rPr>
        <w:t>Αλέξανδρος Μοσχονάς</w:t>
      </w:r>
      <w:r w:rsidR="008832B6" w:rsidRPr="00E23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832B6" w:rsidRPr="006247D1" w:rsidSect="006E1BB6">
      <w:pgSz w:w="11906" w:h="16838"/>
      <w:pgMar w:top="426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2B81"/>
    <w:multiLevelType w:val="hybridMultilevel"/>
    <w:tmpl w:val="45D431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BB1"/>
    <w:rsid w:val="000155F9"/>
    <w:rsid w:val="00063675"/>
    <w:rsid w:val="000A3D64"/>
    <w:rsid w:val="000E21C8"/>
    <w:rsid w:val="000E3B84"/>
    <w:rsid w:val="00120461"/>
    <w:rsid w:val="001338E0"/>
    <w:rsid w:val="00170C3F"/>
    <w:rsid w:val="001D3C31"/>
    <w:rsid w:val="0023414A"/>
    <w:rsid w:val="002C4703"/>
    <w:rsid w:val="002C521D"/>
    <w:rsid w:val="002D0B75"/>
    <w:rsid w:val="0031216E"/>
    <w:rsid w:val="00395832"/>
    <w:rsid w:val="003C1BFD"/>
    <w:rsid w:val="00413942"/>
    <w:rsid w:val="004139F1"/>
    <w:rsid w:val="004E7121"/>
    <w:rsid w:val="00532BC2"/>
    <w:rsid w:val="00587BD1"/>
    <w:rsid w:val="005C76CD"/>
    <w:rsid w:val="00671368"/>
    <w:rsid w:val="006C672F"/>
    <w:rsid w:val="006E1BB6"/>
    <w:rsid w:val="006E29A0"/>
    <w:rsid w:val="00745FFC"/>
    <w:rsid w:val="00771A5C"/>
    <w:rsid w:val="007874DE"/>
    <w:rsid w:val="0084583D"/>
    <w:rsid w:val="008832B6"/>
    <w:rsid w:val="008A3342"/>
    <w:rsid w:val="008A5085"/>
    <w:rsid w:val="008D2302"/>
    <w:rsid w:val="00910452"/>
    <w:rsid w:val="0091594A"/>
    <w:rsid w:val="009B66B0"/>
    <w:rsid w:val="009D3A42"/>
    <w:rsid w:val="00A0225A"/>
    <w:rsid w:val="00A74FFC"/>
    <w:rsid w:val="00AA5D05"/>
    <w:rsid w:val="00AB7B42"/>
    <w:rsid w:val="00AF0C90"/>
    <w:rsid w:val="00B708B0"/>
    <w:rsid w:val="00B767D7"/>
    <w:rsid w:val="00BD0F4A"/>
    <w:rsid w:val="00C17AFC"/>
    <w:rsid w:val="00C21C8E"/>
    <w:rsid w:val="00C8389F"/>
    <w:rsid w:val="00CE6B13"/>
    <w:rsid w:val="00DB5C13"/>
    <w:rsid w:val="00DF4AD7"/>
    <w:rsid w:val="00E13BA5"/>
    <w:rsid w:val="00E15195"/>
    <w:rsid w:val="00E234E6"/>
    <w:rsid w:val="00E23BB1"/>
    <w:rsid w:val="00E31E57"/>
    <w:rsid w:val="00E5102B"/>
    <w:rsid w:val="00EA0D02"/>
    <w:rsid w:val="00EC64A3"/>
    <w:rsid w:val="00ED47A4"/>
    <w:rsid w:val="00EE440C"/>
    <w:rsid w:val="00F00F3D"/>
    <w:rsid w:val="00F67689"/>
    <w:rsid w:val="00FA0E46"/>
    <w:rsid w:val="00FB3D79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B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2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BB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71A5C"/>
    <w:pPr>
      <w:ind w:left="720"/>
      <w:contextualSpacing/>
    </w:pPr>
  </w:style>
  <w:style w:type="character" w:styleId="a5">
    <w:name w:val="Emphasis"/>
    <w:qFormat/>
    <w:rsid w:val="002C47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AD19-41E4-4E75-BB37-F5C60566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Limeniko_</dc:creator>
  <cp:keywords/>
  <cp:lastModifiedBy>Limeniko Tameio</cp:lastModifiedBy>
  <cp:revision>4</cp:revision>
  <cp:lastPrinted>2018-03-14T12:56:00Z</cp:lastPrinted>
  <dcterms:created xsi:type="dcterms:W3CDTF">2018-07-18T07:49:00Z</dcterms:created>
  <dcterms:modified xsi:type="dcterms:W3CDTF">2018-07-18T10:54:00Z</dcterms:modified>
</cp:coreProperties>
</file>